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E9" w:rsidRPr="005016E9" w:rsidRDefault="005016E9" w:rsidP="002E0C74">
      <w:pPr>
        <w:rPr>
          <w:b/>
          <w:color w:val="FF0000"/>
          <w:u w:val="single"/>
        </w:rPr>
      </w:pPr>
      <w:bookmarkStart w:id="0" w:name="_Toc333688241"/>
      <w:bookmarkStart w:id="1" w:name="_GoBack"/>
      <w:bookmarkEnd w:id="1"/>
      <w:r w:rsidRPr="005016E9">
        <w:rPr>
          <w:b/>
          <w:color w:val="FF0000"/>
          <w:u w:val="single"/>
        </w:rPr>
        <w:t>STRUČNÝ VÝTAH ZE ŠKOLNÍHO ŘÁDU MŠ UNKOVICE</w:t>
      </w:r>
    </w:p>
    <w:p w:rsidR="005016E9" w:rsidRDefault="005016E9" w:rsidP="002E0C74">
      <w:pPr>
        <w:rPr>
          <w:b/>
          <w:u w:val="single"/>
        </w:rPr>
      </w:pPr>
    </w:p>
    <w:p w:rsidR="002E0C74" w:rsidRPr="00A93733" w:rsidRDefault="002E0C74" w:rsidP="002E0C74">
      <w:pPr>
        <w:rPr>
          <w:b/>
          <w:u w:val="single"/>
        </w:rPr>
      </w:pPr>
      <w:r w:rsidRPr="00A93733">
        <w:rPr>
          <w:b/>
          <w:u w:val="single"/>
        </w:rPr>
        <w:t>19</w:t>
      </w:r>
      <w:r w:rsidRPr="00A93733">
        <w:rPr>
          <w:b/>
          <w:u w:val="single"/>
        </w:rPr>
        <w:tab/>
        <w:t>Podmínky provozu a organizace vzdělávání v mateřské škole</w:t>
      </w:r>
      <w:bookmarkEnd w:id="0"/>
      <w:r w:rsidRPr="00A93733">
        <w:rPr>
          <w:b/>
          <w:u w:val="single"/>
        </w:rPr>
        <w:t xml:space="preserve"> </w:t>
      </w:r>
    </w:p>
    <w:p w:rsidR="002E0C74" w:rsidRPr="004C4EF5" w:rsidRDefault="002E0C74" w:rsidP="002E0C74">
      <w:r w:rsidRPr="004C4EF5">
        <w:t>19. 1</w:t>
      </w:r>
      <w:r w:rsidRPr="004C4EF5">
        <w:tab/>
        <w:t>Mateřská škola je zřízena jako škola s celodenním provozem s určenou dobou pobytu od 6:30 do 16:00 hod.</w:t>
      </w:r>
    </w:p>
    <w:p w:rsidR="002E0C74" w:rsidRDefault="002E0C74" w:rsidP="002E0C74">
      <w:pPr>
        <w:rPr>
          <w:b/>
          <w:u w:val="single"/>
        </w:rPr>
      </w:pPr>
    </w:p>
    <w:p w:rsidR="002E0C74" w:rsidRDefault="002E0C74" w:rsidP="002E0C74">
      <w:pPr>
        <w:rPr>
          <w:b/>
          <w:u w:val="single"/>
        </w:rPr>
      </w:pPr>
    </w:p>
    <w:p w:rsidR="002E0C74" w:rsidRPr="00A93733" w:rsidRDefault="002E0C74" w:rsidP="002E0C74">
      <w:pPr>
        <w:rPr>
          <w:b/>
          <w:u w:val="single"/>
        </w:rPr>
      </w:pPr>
      <w:r w:rsidRPr="00A93733">
        <w:rPr>
          <w:b/>
          <w:u w:val="single"/>
        </w:rPr>
        <w:t>21</w:t>
      </w:r>
      <w:r w:rsidRPr="00A93733">
        <w:rPr>
          <w:b/>
          <w:u w:val="single"/>
        </w:rPr>
        <w:tab/>
        <w:t>Doba určená pro přebírání dětí zákonnými zástupci</w:t>
      </w:r>
    </w:p>
    <w:p w:rsidR="002E0C74" w:rsidRDefault="002E0C74" w:rsidP="002E0C74">
      <w:r w:rsidRPr="004C4EF5">
        <w:t>21. 1</w:t>
      </w:r>
      <w:r w:rsidRPr="004C4EF5">
        <w:tab/>
        <w:t xml:space="preserve">Děti </w:t>
      </w:r>
      <w:proofErr w:type="gramStart"/>
      <w:r w:rsidRPr="004C4EF5">
        <w:t>předávají</w:t>
      </w:r>
      <w:proofErr w:type="gramEnd"/>
      <w:r w:rsidRPr="004C4EF5">
        <w:t xml:space="preserve"> rodiče pedagogickým pracovnicím v době od 6:30 hod do 8:30 hod. Poté se MŠ až do 12 hodin z bezpečnostních důvodů </w:t>
      </w:r>
      <w:proofErr w:type="gramStart"/>
      <w:r w:rsidRPr="004C4EF5">
        <w:t>uzamyká</w:t>
      </w:r>
      <w:proofErr w:type="gramEnd"/>
      <w:r w:rsidRPr="004C4EF5">
        <w:t>. Po odchodu rodičů s dítětem po obědě, tj. v 12:15 hodin, se budova MŠ znovu uzamyká a to do 15:00 hodin. Po předchozí</w:t>
      </w:r>
    </w:p>
    <w:p w:rsidR="002E0C74" w:rsidRPr="004C4EF5" w:rsidRDefault="002E0C74" w:rsidP="002E0C74">
      <w:r w:rsidRPr="004C4EF5">
        <w:t>dohodě s rodiči je možno dostavit se s dítětem i v jinou dobu (nutnost nahlásit změny ve stravování).</w:t>
      </w:r>
    </w:p>
    <w:p w:rsidR="002E0C74" w:rsidRPr="004C4EF5" w:rsidRDefault="002E0C74" w:rsidP="002E0C74">
      <w:r w:rsidRPr="004C4EF5">
        <w:t>21. 2</w:t>
      </w:r>
      <w:r w:rsidRPr="004C4EF5">
        <w:tab/>
        <w:t>Přivádění a převlékání dětí:</w:t>
      </w:r>
    </w:p>
    <w:p w:rsidR="002E0C74" w:rsidRPr="004C4EF5" w:rsidRDefault="002E0C74" w:rsidP="002E0C74">
      <w:r w:rsidRPr="004C4EF5">
        <w:t>Rodiče převlékají děti v šatně. Věci dětí ukládají podle značek dítěte do skříněk. Věci svých dětí rodiče označí tak, aby nemohlo dojít k záměně.</w:t>
      </w:r>
    </w:p>
    <w:p w:rsidR="002E0C74" w:rsidRPr="004C4EF5" w:rsidRDefault="002E0C74" w:rsidP="002E0C74">
      <w:r w:rsidRPr="004C4EF5">
        <w:t>21. 3</w:t>
      </w:r>
      <w:r w:rsidRPr="004C4EF5">
        <w:tab/>
        <w:t>Předávání a vyzvedávání dětí:</w:t>
      </w:r>
    </w:p>
    <w:p w:rsidR="002E0C74" w:rsidRDefault="002E0C74" w:rsidP="002E0C74">
      <w:pPr>
        <w:rPr>
          <w:b/>
          <w:u w:val="single"/>
        </w:rPr>
      </w:pPr>
    </w:p>
    <w:p w:rsidR="002E0C74" w:rsidRPr="004C4EF5" w:rsidRDefault="002E0C74" w:rsidP="002E0C74">
      <w:r w:rsidRPr="004C4EF5">
        <w:t xml:space="preserve">Rodiče jsou povinni děti přivádět až ke třídě, osobně je předat učitelce a informovat ji o zdravotním stavu dítěte. Rodiče za děti zodpovídají až do předání učitelce. </w:t>
      </w:r>
    </w:p>
    <w:p w:rsidR="002E0C74" w:rsidRPr="004C4EF5" w:rsidRDefault="002E0C74" w:rsidP="002E0C74">
      <w:r w:rsidRPr="004C4EF5">
        <w:t>Rodiče neponechávají děti v šatně nikdy samotné. Děti z MŠ smí vyzvedávat pouze zákonní zástupci dětí a osoby jimi pověřené (v písemném zmocnění).</w:t>
      </w:r>
    </w:p>
    <w:p w:rsidR="002E0C74" w:rsidRPr="004C4EF5" w:rsidRDefault="002E0C74" w:rsidP="002E0C74">
      <w:r w:rsidRPr="004C4EF5">
        <w:t>21. 4</w:t>
      </w:r>
      <w:r w:rsidRPr="004C4EF5">
        <w:tab/>
        <w:t>Čas – doba vyzvedávání dětí z MŠ:</w:t>
      </w:r>
    </w:p>
    <w:p w:rsidR="002E0C74" w:rsidRPr="004C4EF5" w:rsidRDefault="002E0C74" w:rsidP="002E0C74">
      <w:r w:rsidRPr="004C4EF5">
        <w:t>Děti, které chodí domů po obědě, si vyzvedávají rodiče mezi 12:00 a 12:15 hod.</w:t>
      </w:r>
    </w:p>
    <w:p w:rsidR="002E0C74" w:rsidRDefault="002E0C74" w:rsidP="002E0C74">
      <w:r w:rsidRPr="004C4EF5">
        <w:t>Ostatní děti se rozcházejí mezi 15:00 hod a 16:00 hod. V případě, že si rodiče dítěte s celodenním pobytem potřebují výjimečně vyzvednout dítě před odpolední svačinou, oznámí tuto skutečnost ráno při předávání dítěte do třídy. Při odchodu dostanou děti náhradní svačinu – pokud to umožňují hygienické normy.</w:t>
      </w:r>
    </w:p>
    <w:p w:rsidR="000D7218" w:rsidRDefault="000D7218" w:rsidP="002E0C74"/>
    <w:p w:rsidR="000D7218" w:rsidRPr="005016E9" w:rsidRDefault="000D7218" w:rsidP="000D7218">
      <w:pPr>
        <w:jc w:val="both"/>
        <w:rPr>
          <w:b/>
          <w:color w:val="FF0000"/>
          <w:u w:val="single"/>
        </w:rPr>
      </w:pPr>
      <w:r w:rsidRPr="005016E9">
        <w:rPr>
          <w:b/>
          <w:color w:val="FF0000"/>
          <w:u w:val="single"/>
        </w:rPr>
        <w:t>Zejména vzhledem k ochraně zdraví ostatních dětí může pedagogický pracovník, pokud má při přebírání dítěte od zákonného zástupce nebo jim pověřené osoby podezření, že dítě není zdravé, požádat zákonného zástupce o doložení zdravotní způsobilosti dítěte ke vzdělávání formou předložení potvrzení od ošetřujícího lékaře.</w:t>
      </w:r>
    </w:p>
    <w:p w:rsidR="000D7218" w:rsidRPr="005016E9" w:rsidRDefault="000D7218" w:rsidP="000D7218">
      <w:pPr>
        <w:jc w:val="both"/>
        <w:rPr>
          <w:b/>
          <w:color w:val="FF0000"/>
          <w:u w:val="single"/>
        </w:rPr>
      </w:pPr>
      <w:r w:rsidRPr="005016E9">
        <w:rPr>
          <w:b/>
          <w:color w:val="FF0000"/>
          <w:u w:val="single"/>
        </w:rPr>
        <w:t>27. 8</w:t>
      </w:r>
      <w:r w:rsidRPr="005016E9">
        <w:rPr>
          <w:b/>
          <w:color w:val="FF0000"/>
          <w:u w:val="single"/>
        </w:rPr>
        <w:tab/>
        <w:t>Také při nástupu dítěte po infekčním (průjmová a střevní) onemocnění si může vyžádat pedagogický pracovník od zákonného zástupce dítěte písemné potvrzení od ošetřujícího lékaře, že dítě je zdravé a může být v kolektivu ostatních dětí. Po běžném onemocnění rodiče písemně potvrdí, že je dítě zdravé. Formuláře jsou k dispozici v šatně MŠ.</w:t>
      </w:r>
    </w:p>
    <w:p w:rsidR="002E0C74" w:rsidRPr="000D7218" w:rsidRDefault="002E0C74" w:rsidP="000D7218">
      <w:pPr>
        <w:jc w:val="both"/>
        <w:rPr>
          <w:b/>
          <w:u w:val="single"/>
        </w:rPr>
      </w:pPr>
    </w:p>
    <w:p w:rsidR="002E0C74" w:rsidRPr="00A93733" w:rsidRDefault="002E0C74" w:rsidP="002E0C74">
      <w:pPr>
        <w:rPr>
          <w:b/>
          <w:u w:val="single"/>
        </w:rPr>
      </w:pPr>
      <w:bookmarkStart w:id="2" w:name="_Toc333688254"/>
      <w:r w:rsidRPr="00A93733">
        <w:rPr>
          <w:b/>
          <w:u w:val="single"/>
        </w:rPr>
        <w:t>30</w:t>
      </w:r>
      <w:r w:rsidRPr="00A93733">
        <w:rPr>
          <w:b/>
          <w:u w:val="single"/>
        </w:rPr>
        <w:tab/>
        <w:t>Povinnosti zákonných zástupců při zacházení s majetkem mateřské školy při jejich pobytu v mateřské škole</w:t>
      </w:r>
      <w:bookmarkEnd w:id="2"/>
    </w:p>
    <w:p w:rsidR="002E0C74" w:rsidRPr="004C4EF5" w:rsidRDefault="002E0C74" w:rsidP="002E0C74">
      <w:r w:rsidRPr="004C4EF5">
        <w:t>30. 1</w:t>
      </w:r>
      <w:r w:rsidRPr="004C4EF5">
        <w:tab/>
        <w:t>Zákonní zástupci pobývají v mateřské škole jen po dobu nezbytně nutnou pro převlečení dítěte do oblečení určenému ke vzdělávání a předání dítěte pedagogickému pracovníkovi mateřské školy a pro převzetí dítěte a převlečení do šatů, v kterých dítě přišlo do mateřské školy a po dobu jednání s pedagogickými zaměstnanci školy týkajícího se vzdělávání dítěte, popřípadě po dobu jednání s vedoucí školní jídelny týkajícího se stravovaní dítěte.</w:t>
      </w:r>
    </w:p>
    <w:p w:rsidR="002E0C74" w:rsidRPr="004C4EF5" w:rsidRDefault="002E0C74" w:rsidP="002E0C74"/>
    <w:p w:rsidR="002E0C74" w:rsidRPr="00A93733" w:rsidRDefault="002E0C74" w:rsidP="002E0C74">
      <w:pPr>
        <w:rPr>
          <w:b/>
          <w:u w:val="single"/>
        </w:rPr>
      </w:pPr>
      <w:bookmarkStart w:id="3" w:name="_Toc333688244"/>
      <w:r w:rsidRPr="00A93733">
        <w:rPr>
          <w:b/>
          <w:u w:val="single"/>
        </w:rPr>
        <w:t>22</w:t>
      </w:r>
      <w:r w:rsidRPr="00A93733">
        <w:rPr>
          <w:b/>
          <w:u w:val="single"/>
        </w:rPr>
        <w:tab/>
        <w:t>Délka pobytu dětí v MŠ:</w:t>
      </w:r>
      <w:bookmarkEnd w:id="3"/>
    </w:p>
    <w:p w:rsidR="002E0C74" w:rsidRPr="004C4EF5" w:rsidRDefault="002E0C74" w:rsidP="002E0C74">
      <w:r w:rsidRPr="004C4EF5">
        <w:lastRenderedPageBreak/>
        <w:t>22. 1</w:t>
      </w:r>
      <w:r w:rsidRPr="004C4EF5">
        <w:tab/>
        <w:t xml:space="preserve">Délka pobytu dítěte se řídí podle individuálních potřeb rodičů. Dítě může chodit do MŠ na celý den, nebo jen na dopoledne s obědem. Děti </w:t>
      </w:r>
      <w:proofErr w:type="gramStart"/>
      <w:r w:rsidRPr="004C4EF5">
        <w:t>přicházejí</w:t>
      </w:r>
      <w:proofErr w:type="gramEnd"/>
      <w:r w:rsidRPr="004C4EF5">
        <w:t xml:space="preserve"> do MŠ do 8:30 hod. Pozdější příchody </w:t>
      </w:r>
      <w:proofErr w:type="gramStart"/>
      <w:r w:rsidRPr="004C4EF5">
        <w:t>dohodnou</w:t>
      </w:r>
      <w:proofErr w:type="gramEnd"/>
      <w:r w:rsidRPr="004C4EF5">
        <w:t xml:space="preserve"> rodiče s učitelkami předem.</w:t>
      </w:r>
    </w:p>
    <w:p w:rsidR="002E0C74" w:rsidRPr="00A93733" w:rsidRDefault="002E0C74" w:rsidP="002E0C74">
      <w:pPr>
        <w:rPr>
          <w:b/>
          <w:u w:val="single"/>
        </w:rPr>
      </w:pPr>
      <w:bookmarkStart w:id="4" w:name="_Toc333688245"/>
      <w:r w:rsidRPr="00A93733">
        <w:rPr>
          <w:b/>
          <w:u w:val="single"/>
        </w:rPr>
        <w:t>23</w:t>
      </w:r>
      <w:r w:rsidRPr="00A93733">
        <w:rPr>
          <w:b/>
          <w:u w:val="single"/>
        </w:rPr>
        <w:tab/>
        <w:t>Způsob omlouvání dětí:</w:t>
      </w:r>
      <w:bookmarkEnd w:id="4"/>
    </w:p>
    <w:p w:rsidR="002E0C74" w:rsidRPr="004C4EF5" w:rsidRDefault="002E0C74" w:rsidP="002E0C74">
      <w:r w:rsidRPr="004C4EF5">
        <w:t>23. 1</w:t>
      </w:r>
      <w:r w:rsidRPr="004C4EF5">
        <w:tab/>
        <w:t>Rodiče mohou omluvit nepřítomnost dítěte (např.):</w:t>
      </w:r>
    </w:p>
    <w:p w:rsidR="002E0C74" w:rsidRPr="004C4EF5" w:rsidRDefault="002E0C74" w:rsidP="002E0C74">
      <w:r w:rsidRPr="004C4EF5">
        <w:t>osobně ve třídě učitelce</w:t>
      </w:r>
    </w:p>
    <w:p w:rsidR="002E0C74" w:rsidRPr="004C4EF5" w:rsidRDefault="002E0C74" w:rsidP="002E0C74">
      <w:r w:rsidRPr="004C4EF5">
        <w:t>telefonicky na číslech: 547238844, 728445034</w:t>
      </w:r>
    </w:p>
    <w:p w:rsidR="002E0C74" w:rsidRPr="00A93733" w:rsidRDefault="002E0C74" w:rsidP="002E0C74">
      <w:pPr>
        <w:rPr>
          <w:b/>
          <w:u w:val="single"/>
        </w:rPr>
      </w:pPr>
      <w:bookmarkStart w:id="5" w:name="_Toc333688246"/>
      <w:r w:rsidRPr="00A93733">
        <w:rPr>
          <w:b/>
          <w:u w:val="single"/>
        </w:rPr>
        <w:t>24</w:t>
      </w:r>
      <w:r w:rsidRPr="00A93733">
        <w:rPr>
          <w:b/>
          <w:u w:val="single"/>
        </w:rPr>
        <w:tab/>
        <w:t>Odhlašování a přihlašování obědů</w:t>
      </w:r>
      <w:bookmarkEnd w:id="5"/>
    </w:p>
    <w:p w:rsidR="002E0C74" w:rsidRPr="004C4EF5" w:rsidRDefault="002E0C74" w:rsidP="002E0C74">
      <w:r w:rsidRPr="004C4EF5">
        <w:t>24. 1</w:t>
      </w:r>
      <w:r w:rsidRPr="004C4EF5">
        <w:tab/>
        <w:t xml:space="preserve">Obědy je možné odhlásit do 8:00 hodin </w:t>
      </w:r>
    </w:p>
    <w:p w:rsidR="002E0C74" w:rsidRPr="004C4EF5" w:rsidRDefault="002E0C74" w:rsidP="002E0C74">
      <w:r w:rsidRPr="004C4EF5">
        <w:t xml:space="preserve">Neodhlášený oběd (v případě náhlého onemocnění) si mohou rodiče vyzvednout a odnést ve vlastních nádobách v době vydávání obědů do 12:00 (platí pouze v první den nepřítomnosti). </w:t>
      </w:r>
    </w:p>
    <w:p w:rsidR="002E0C74" w:rsidRPr="00A93733" w:rsidRDefault="002E0C74" w:rsidP="002E0C74">
      <w:pPr>
        <w:rPr>
          <w:b/>
          <w:u w:val="single"/>
        </w:rPr>
      </w:pPr>
      <w:bookmarkStart w:id="6" w:name="_Toc333688247"/>
      <w:r w:rsidRPr="00A93733">
        <w:rPr>
          <w:b/>
          <w:u w:val="single"/>
        </w:rPr>
        <w:t>25</w:t>
      </w:r>
      <w:r w:rsidRPr="00A93733">
        <w:rPr>
          <w:b/>
          <w:u w:val="single"/>
        </w:rPr>
        <w:tab/>
        <w:t>Pobyt venku</w:t>
      </w:r>
      <w:bookmarkEnd w:id="6"/>
    </w:p>
    <w:p w:rsidR="002E0C74" w:rsidRPr="004C4EF5" w:rsidRDefault="002E0C74" w:rsidP="002E0C74">
      <w:r w:rsidRPr="004C4EF5">
        <w:t>25. 1</w:t>
      </w:r>
      <w:r w:rsidRPr="004C4EF5">
        <w:tab/>
        <w:t xml:space="preserve">Za příznivého počasí tráví děti venku nejméně dvě hodiny. </w:t>
      </w:r>
    </w:p>
    <w:p w:rsidR="002E0C74" w:rsidRPr="004C4EF5" w:rsidRDefault="002E0C74" w:rsidP="002E0C74">
      <w:r w:rsidRPr="004C4EF5">
        <w:t xml:space="preserve">Důvodem vynechání pobytu venku jsou: silný vít, déšť, mlha, znečištěné ovzduší nebo teplota pod – </w:t>
      </w:r>
      <w:smartTag w:uri="urn:schemas-microsoft-com:office:smarttags" w:element="metricconverter">
        <w:smartTagPr>
          <w:attr w:name="ProductID" w:val="10ﾰC"/>
        </w:smartTagPr>
        <w:r w:rsidRPr="004C4EF5">
          <w:t>10°C</w:t>
        </w:r>
      </w:smartTag>
      <w:r w:rsidRPr="004C4EF5">
        <w:t>, stejně tak vysoké teploty v letních měsících.</w:t>
      </w:r>
    </w:p>
    <w:p w:rsidR="002E0C74" w:rsidRDefault="002E0C74" w:rsidP="002E0C74">
      <w:pPr>
        <w:rPr>
          <w:b/>
          <w:u w:val="single"/>
        </w:rPr>
      </w:pPr>
    </w:p>
    <w:p w:rsidR="002E0C74" w:rsidRDefault="002E0C74" w:rsidP="002E0C74">
      <w:pPr>
        <w:rPr>
          <w:b/>
          <w:u w:val="single"/>
        </w:rPr>
      </w:pPr>
    </w:p>
    <w:p w:rsidR="002E0C74" w:rsidRDefault="002E0C74" w:rsidP="002E0C74">
      <w:pPr>
        <w:rPr>
          <w:b/>
          <w:u w:val="single"/>
        </w:rPr>
      </w:pPr>
    </w:p>
    <w:p w:rsidR="002E0C74" w:rsidRPr="00A93733" w:rsidRDefault="002E0C74" w:rsidP="002E0C74">
      <w:pPr>
        <w:rPr>
          <w:b/>
          <w:u w:val="single"/>
        </w:rPr>
      </w:pPr>
      <w:r w:rsidRPr="00A93733">
        <w:rPr>
          <w:b/>
          <w:u w:val="single"/>
        </w:rPr>
        <w:t>Ukončení vzdělávání z důvodu nehrazení úplaty za vzdělání nebo stravného</w:t>
      </w:r>
    </w:p>
    <w:p w:rsidR="002E0C74" w:rsidRPr="004C4EF5" w:rsidRDefault="002E0C74" w:rsidP="002E0C74">
      <w:r w:rsidRPr="004C4EF5">
        <w:t>V případě, že zákonní zástupci dítěte opakovaně nedodržují podmínky stanovené pro úhradu úplaty za vzdělávání nebo stravného uvedené v tomto školním řádu, může ředitelka po předchozím upozornění písemně oznámeném zákonnému zástupci dítěte rozhodnout o ukončení vzdělávání dítěte v mateřské škole z důvodu nehrazení stanovených úplat.</w:t>
      </w:r>
    </w:p>
    <w:p w:rsidR="00232C2B" w:rsidRDefault="00232C2B"/>
    <w:p w:rsidR="002E0C74" w:rsidRDefault="002E0C74"/>
    <w:p w:rsidR="002E0C74" w:rsidRPr="00A93733" w:rsidRDefault="002E0C74" w:rsidP="002E0C74">
      <w:pPr>
        <w:rPr>
          <w:b/>
          <w:u w:val="single"/>
        </w:rPr>
      </w:pPr>
      <w:bookmarkStart w:id="7" w:name="_Toc333688234"/>
      <w:r w:rsidRPr="00A93733">
        <w:rPr>
          <w:b/>
          <w:u w:val="single"/>
        </w:rPr>
        <w:t>13</w:t>
      </w:r>
      <w:r w:rsidRPr="00A93733">
        <w:rPr>
          <w:b/>
          <w:u w:val="single"/>
        </w:rPr>
        <w:tab/>
        <w:t>Upřesnění podmínek pro přebírání dětí od zákonných zástupců ke vzdělávání v mateřské škole a pro jejich předávání zákonným zástupcům po ukončení vzdělávání</w:t>
      </w:r>
      <w:bookmarkEnd w:id="7"/>
    </w:p>
    <w:p w:rsidR="002E0C74" w:rsidRPr="004C4EF5" w:rsidRDefault="002E0C74" w:rsidP="002E0C74">
      <w:r w:rsidRPr="004C4EF5">
        <w:t>13.1</w:t>
      </w:r>
      <w:r w:rsidRPr="004C4EF5">
        <w:tab/>
        <w:t>Zákonní zástupci v době určené pro příchod dětí do mateřské školy předávají dítě po jeho převlečení v šatně pedagogickým pracovnicím ve třídě MŠ.</w:t>
      </w:r>
    </w:p>
    <w:p w:rsidR="002E0C74" w:rsidRPr="004C4EF5" w:rsidRDefault="002E0C74" w:rsidP="002E0C74">
      <w:r w:rsidRPr="004C4EF5">
        <w:t xml:space="preserve"> 13.2</w:t>
      </w:r>
      <w:r w:rsidRPr="004C4EF5">
        <w:tab/>
        <w:t>Zákonní zástupci si přebírají dítě po skončení jeho vzdělávání od pedagogického pracovníka mateřské školy přímo ve třídě, do které dítě dochází, popřípadě na zahradě mateřské školy a to v době určené mateřskou školou k přebírání dětí zákonnými zástupci.</w:t>
      </w:r>
    </w:p>
    <w:p w:rsidR="002E0C74" w:rsidRPr="004C4EF5" w:rsidRDefault="002E0C74" w:rsidP="002E0C74">
      <w:r w:rsidRPr="004C4EF5">
        <w:t>13.3</w:t>
      </w:r>
      <w:r w:rsidRPr="004C4EF5">
        <w:tab/>
        <w:t>V případě, že je se zákonnými zástupci dítěte dohodnuta individuální délka jeho pobytu v mateřské škole, bude s nimi i samostatně dohodnut způsob přebírání dítěte ke vzdělávání a jeho předávání po ukončení vzdělávání.</w:t>
      </w:r>
    </w:p>
    <w:p w:rsidR="002E0C74" w:rsidRPr="004C4EF5" w:rsidRDefault="002E0C74" w:rsidP="002E0C74">
      <w:r w:rsidRPr="004C4EF5">
        <w:t>13.4</w:t>
      </w:r>
      <w:r w:rsidRPr="004C4EF5">
        <w:tab/>
        <w:t>Zákonní zástupci dítěte mohou pověřit jinou osobu pro jeho přebírání a předávání při vzdělávání v mateřské škole. Vystavené písemné pověření podepsané zákonnými zástupci dítěte předají zákonní zástupci ředitelce mateřské školy.</w:t>
      </w:r>
    </w:p>
    <w:p w:rsidR="002E0C74" w:rsidRPr="004C4EF5" w:rsidRDefault="002E0C74" w:rsidP="002E0C74">
      <w:r w:rsidRPr="004C4EF5">
        <w:t>13.5</w:t>
      </w:r>
      <w:r w:rsidRPr="004C4EF5">
        <w:tab/>
        <w:t>Pokud si pověřená osoba nevyzvedne dítě do stanovené doby, příslušný pedagogický pracovník</w:t>
      </w:r>
    </w:p>
    <w:p w:rsidR="002E0C74" w:rsidRPr="004C4EF5" w:rsidRDefault="002E0C74" w:rsidP="002E0C74">
      <w:r w:rsidRPr="004C4EF5">
        <w:t>pokusí se pověřené osoby kontaktovat telefonicky,</w:t>
      </w:r>
    </w:p>
    <w:p w:rsidR="002E0C74" w:rsidRPr="004C4EF5" w:rsidRDefault="002E0C74" w:rsidP="002E0C74">
      <w:r w:rsidRPr="004C4EF5">
        <w:t>informuje telefonicky ředitelku školy,</w:t>
      </w:r>
    </w:p>
    <w:p w:rsidR="002E0C74" w:rsidRPr="004C4EF5" w:rsidRDefault="002E0C74" w:rsidP="002E0C74">
      <w:r w:rsidRPr="004C4EF5">
        <w:t>řídí se postupem doporučeným MŠMT - obrátí se na obecní úřad, který je podle § 15 zákona č. 359/1999 Sb. o sociálně právní ochraně dětí povinen zajistit dítěti neodkladnou péči,</w:t>
      </w:r>
    </w:p>
    <w:p w:rsidR="002E0C74" w:rsidRPr="004C4EF5" w:rsidRDefault="002E0C74" w:rsidP="002E0C74">
      <w:r w:rsidRPr="004C4EF5">
        <w:t>případně se obrátí na Policii ČR - podle § 43 zákona č. 283/1991 Sb., o Policii České republiky, ve znění pozdějších předpisů, má každý právo obrátit se na policistu a policejní útvary se žádostí o pomoc.</w:t>
      </w:r>
    </w:p>
    <w:p w:rsidR="002E0C74" w:rsidRDefault="002E0C74" w:rsidP="002E0C74">
      <w:r w:rsidRPr="004C4EF5">
        <w:t>(pozn.: Učitelka si však nemůže vzít dítě domů, ani jí nelze tuto povinnost uložit</w:t>
      </w:r>
    </w:p>
    <w:p w:rsidR="002E0C74" w:rsidRDefault="002E0C74" w:rsidP="002E0C74"/>
    <w:p w:rsidR="002E0C74" w:rsidRPr="00A93733" w:rsidRDefault="002E0C74" w:rsidP="002E0C74">
      <w:pPr>
        <w:rPr>
          <w:b/>
          <w:u w:val="single"/>
        </w:rPr>
      </w:pPr>
      <w:r w:rsidRPr="00A93733">
        <w:rPr>
          <w:b/>
          <w:u w:val="single"/>
        </w:rPr>
        <w:t>Informování zákonných zástupců dětí o mimořádných školních a mimoškolních akcích</w:t>
      </w:r>
    </w:p>
    <w:p w:rsidR="002E0C74" w:rsidRPr="004C4EF5" w:rsidRDefault="002E0C74" w:rsidP="002E0C74">
      <w:r w:rsidRPr="004C4EF5">
        <w:lastRenderedPageBreak/>
        <w:t>15. 1</w:t>
      </w:r>
      <w:r w:rsidRPr="004C4EF5">
        <w:tab/>
        <w:t>Pokud mateřská škola organizuje a pořádá akce, jako jsou výlety, plavecký výcvik exkurse, divadelní a filmová představení pro děti, besídky, dětské dny apod., informuje o tom v dostatečném předstihu zákonné zástupce dětí prostřednictvím sdělení pedagogickým pracovníkem při předávání dítěte zákonnému zástupci po ukončení denního vzdělávání, popřípadě písemným upozorněním umístěným na nástěnkách v šatně a webových stránkách školy.</w:t>
      </w:r>
    </w:p>
    <w:p w:rsidR="002E0C74" w:rsidRPr="004C4EF5" w:rsidRDefault="002E0C74" w:rsidP="002E0C74">
      <w:r w:rsidRPr="004C4EF5">
        <w:t>15. 2</w:t>
      </w:r>
      <w:r w:rsidRPr="004C4EF5">
        <w:tab/>
        <w:t xml:space="preserve">V případě, že součástí akcí uvedený v bodě 15. 1. bude i finanční příspěvek rodičů, vyžádá si mateřská škola souhlas zákonných zástupců s účastí dítěte na takovéto akci a  pro děti, jejichž zákonní zástupci nesouhlasí s jejich účastí, zajistí po dobu konání takovéto akce dozor </w:t>
      </w:r>
      <w:proofErr w:type="spellStart"/>
      <w:r w:rsidRPr="004C4EF5">
        <w:t>ped</w:t>
      </w:r>
      <w:proofErr w:type="spellEnd"/>
      <w:r w:rsidRPr="004C4EF5">
        <w:t xml:space="preserve">. </w:t>
      </w:r>
      <w:proofErr w:type="gramStart"/>
      <w:r w:rsidRPr="004C4EF5">
        <w:t>pracovníkem</w:t>
      </w:r>
      <w:proofErr w:type="gramEnd"/>
      <w:r w:rsidRPr="004C4EF5">
        <w:t xml:space="preserve"> školy ( pokud je možné zajistit  bezpečnost dětí na pořádané akci – odpovídající počet </w:t>
      </w:r>
      <w:proofErr w:type="spellStart"/>
      <w:r w:rsidRPr="004C4EF5">
        <w:t>ped</w:t>
      </w:r>
      <w:proofErr w:type="spellEnd"/>
      <w:r w:rsidRPr="004C4EF5">
        <w:t>. pracovníků.)</w:t>
      </w:r>
    </w:p>
    <w:p w:rsidR="002E0C74" w:rsidRDefault="002E0C74" w:rsidP="002E0C74"/>
    <w:p w:rsidR="002E0C74" w:rsidRPr="00A93733" w:rsidRDefault="002E0C74" w:rsidP="002E0C74">
      <w:pPr>
        <w:rPr>
          <w:b/>
          <w:u w:val="single"/>
        </w:rPr>
      </w:pPr>
      <w:bookmarkStart w:id="8" w:name="_Toc333688237"/>
      <w:r w:rsidRPr="00A93733">
        <w:rPr>
          <w:b/>
          <w:u w:val="single"/>
        </w:rPr>
        <w:t>16</w:t>
      </w:r>
      <w:r w:rsidRPr="00A93733">
        <w:rPr>
          <w:b/>
          <w:u w:val="single"/>
        </w:rPr>
        <w:tab/>
        <w:t>Konkretizace způsobu omlouvání dětí zákonnými zástupci z každodenního vzdělávání a způsobu informování o jejich zdravotním stavu</w:t>
      </w:r>
      <w:bookmarkEnd w:id="8"/>
    </w:p>
    <w:p w:rsidR="002E0C74" w:rsidRPr="004C4EF5" w:rsidRDefault="002E0C74" w:rsidP="002E0C74">
      <w:r w:rsidRPr="004C4EF5">
        <w:t>16. 1</w:t>
      </w:r>
      <w:r w:rsidRPr="004C4EF5">
        <w:tab/>
        <w:t xml:space="preserve">Pokud je zákonnému zástupci dopředu známá krátkodobá nepřítomnost dítěte při vzdělávání v mateřské škole, oznámí tuto skutečnost včetně uvedení důvodu a doby nepřítomnosti dítěte v dostatečném předstihu telefonickou formou nebo osobně mateřské škole. </w:t>
      </w:r>
    </w:p>
    <w:p w:rsidR="002E0C74" w:rsidRPr="004C4EF5" w:rsidRDefault="002E0C74" w:rsidP="002E0C74">
      <w:r w:rsidRPr="004C4EF5">
        <w:t>16. 2</w:t>
      </w:r>
      <w:r w:rsidRPr="004C4EF5">
        <w:tab/>
        <w:t>V případě, že dítě onemocní nebo se mu stane úraz a nemůže se z tohoto důvodu účastnit vzdělávání, oznámí tuto skutečnost bez zbytečného odkladu zákonný zástupce mateřské škole a to včetně předpokládané doby nepřítomnosti dítěte v mateřské škole. Oznámení   nepředvídané nepřítomnosti dítěte je možné i telefonicky.</w:t>
      </w:r>
    </w:p>
    <w:p w:rsidR="002E0C74" w:rsidRPr="000024CB" w:rsidRDefault="002E0C74" w:rsidP="002E0C74">
      <w:pPr>
        <w:rPr>
          <w:b/>
        </w:rPr>
      </w:pPr>
      <w:r w:rsidRPr="004C4EF5">
        <w:t>16. 3</w:t>
      </w:r>
      <w:r w:rsidRPr="004C4EF5">
        <w:tab/>
      </w:r>
      <w:r w:rsidRPr="000024CB">
        <w:rPr>
          <w:b/>
        </w:rPr>
        <w:t xml:space="preserve">Při předávání dítěte ke každodennímu vzdělávání v mateřské škole informuje zákonný zástupce dítěte přejímajícího pedagogického pracovníka o případných menších zdravotních obtížích dítěte, které by mohly mít vliv na omezení jeho činnosti při vzdělávání. </w:t>
      </w:r>
    </w:p>
    <w:p w:rsidR="002E0C74" w:rsidRPr="000024CB" w:rsidRDefault="002E0C74" w:rsidP="002E0C74">
      <w:pPr>
        <w:rPr>
          <w:b/>
        </w:rPr>
      </w:pPr>
      <w:r w:rsidRPr="000024CB">
        <w:rPr>
          <w:b/>
        </w:rPr>
        <w:t>16. 4</w:t>
      </w:r>
      <w:r w:rsidRPr="000024CB">
        <w:rPr>
          <w:b/>
        </w:rPr>
        <w:tab/>
        <w:t>Zákonní zástupci dítěte informují mateřskou školu o každé změně zdravotní způsobilosti dítěte, o větších zdravotních potížích a dalších závažných skutečnostech, které by mohly mít vliv na průběh vzdělávání dítěte.</w:t>
      </w:r>
    </w:p>
    <w:p w:rsidR="002E0C74" w:rsidRPr="000024CB" w:rsidRDefault="002E0C74" w:rsidP="002E0C74">
      <w:pPr>
        <w:rPr>
          <w:b/>
        </w:rPr>
      </w:pPr>
    </w:p>
    <w:p w:rsidR="002E0C74" w:rsidRPr="000024CB" w:rsidRDefault="002E0C74" w:rsidP="002E0C74">
      <w:pPr>
        <w:rPr>
          <w:b/>
        </w:rPr>
      </w:pPr>
    </w:p>
    <w:p w:rsidR="002E0C74" w:rsidRPr="00EC18C3" w:rsidRDefault="002E0C74" w:rsidP="002E0C74">
      <w:pPr>
        <w:ind w:left="-5"/>
        <w:jc w:val="both"/>
        <w:rPr>
          <w:b/>
          <w:u w:val="single"/>
        </w:rPr>
      </w:pPr>
      <w:r w:rsidRPr="00EC18C3">
        <w:rPr>
          <w:b/>
          <w:u w:val="single"/>
        </w:rPr>
        <w:t>4 Povinné předškolní vzdělávání</w:t>
      </w:r>
    </w:p>
    <w:p w:rsidR="002E0C74" w:rsidRPr="00EC18C3" w:rsidRDefault="002E0C74" w:rsidP="002E0C74">
      <w:pPr>
        <w:spacing w:line="259" w:lineRule="auto"/>
        <w:jc w:val="both"/>
        <w:rPr>
          <w:b/>
          <w:u w:val="single"/>
        </w:rPr>
      </w:pPr>
      <w:r w:rsidRPr="00EC18C3">
        <w:rPr>
          <w:b/>
          <w:u w:val="single"/>
        </w:rPr>
        <w:t xml:space="preserve"> </w:t>
      </w:r>
      <w:r>
        <w:rPr>
          <w:rFonts w:eastAsia="Arial"/>
          <w:b/>
        </w:rPr>
        <w:t>4</w:t>
      </w:r>
      <w:r w:rsidRPr="00A300D2">
        <w:rPr>
          <w:rFonts w:eastAsia="Arial"/>
          <w:b/>
        </w:rPr>
        <w:t>.1</w:t>
      </w:r>
      <w:r>
        <w:rPr>
          <w:rFonts w:ascii="Arial" w:eastAsia="Arial" w:hAnsi="Arial" w:cs="Arial"/>
        </w:rPr>
        <w:t xml:space="preserve">. </w:t>
      </w:r>
      <w:r w:rsidRPr="00A300D2">
        <w:rPr>
          <w:b/>
        </w:rPr>
        <w:t xml:space="preserve">Povinné předškolní vzdělávání </w:t>
      </w:r>
    </w:p>
    <w:p w:rsidR="002E0C74" w:rsidRDefault="002E0C74" w:rsidP="002E0C74">
      <w:pPr>
        <w:overflowPunct/>
        <w:autoSpaceDE/>
        <w:autoSpaceDN/>
        <w:adjustRightInd/>
        <w:spacing w:after="5" w:line="249" w:lineRule="auto"/>
        <w:jc w:val="both"/>
        <w:textAlignment w:val="auto"/>
      </w:pPr>
      <w:r>
        <w:t>Zákonný zástupce dítěte je povinen přihlásit dítě k zápisu k předškolnímu vzdělávání v kalendářním roce, ve kterém začíná povinnost předškolního vzdělávání dítěte</w:t>
      </w:r>
      <w:r>
        <w:rPr>
          <w:i/>
        </w:rPr>
        <w:t xml:space="preserve">.  </w:t>
      </w:r>
    </w:p>
    <w:p w:rsidR="002E0C74" w:rsidRDefault="002E0C74" w:rsidP="002E0C74">
      <w:pPr>
        <w:spacing w:after="26" w:line="259" w:lineRule="auto"/>
        <w:jc w:val="both"/>
      </w:pPr>
      <w:r>
        <w:t xml:space="preserve">Pokud nepřihlásí zákonný zástupce dítě k povinnému předškolnímu vzdělávání, dopustí se přestupku podle § 182a školského zákona </w:t>
      </w:r>
      <w:r>
        <w:rPr>
          <w:i/>
        </w:rPr>
        <w:t>(§ 182a )</w:t>
      </w:r>
      <w:r>
        <w:t xml:space="preserve">. </w:t>
      </w:r>
    </w:p>
    <w:p w:rsidR="002E0C74" w:rsidRDefault="002E0C74" w:rsidP="002E0C74">
      <w:pPr>
        <w:spacing w:after="14" w:line="259" w:lineRule="auto"/>
        <w:jc w:val="both"/>
      </w:pPr>
      <w:r>
        <w:t xml:space="preserve">Dítě, pro které je předškolní vzdělávání povinné, </w:t>
      </w:r>
      <w:proofErr w:type="gramStart"/>
      <w:r>
        <w:t>se vzdělává</w:t>
      </w:r>
      <w:proofErr w:type="gramEnd"/>
      <w:r>
        <w:t xml:space="preserve"> ve spádové Mateřské škole </w:t>
      </w:r>
      <w:proofErr w:type="gramStart"/>
      <w:r>
        <w:t>Unkovice</w:t>
      </w:r>
      <w:proofErr w:type="gramEnd"/>
      <w:r>
        <w:t xml:space="preserve"> 120, pokud se zákonný zástupce nerozhodl pro jinou mateřskou školu nebo pro individuální vzdělávání dítěte </w:t>
      </w:r>
      <w:r>
        <w:rPr>
          <w:i/>
        </w:rPr>
        <w:t xml:space="preserve">(§ 34a odst. 2). </w:t>
      </w:r>
    </w:p>
    <w:p w:rsidR="002E0C74" w:rsidRDefault="002E0C74" w:rsidP="002E0C74">
      <w:pPr>
        <w:spacing w:after="13" w:line="259" w:lineRule="auto"/>
        <w:jc w:val="both"/>
      </w:pPr>
      <w:r>
        <w:t xml:space="preserve">Povinné předškolní vzdělávání trvá 1 školní rok, nebo 2 roky při odkladu školní docházky. V obou případech je vzdělávání bezplatné. </w:t>
      </w:r>
    </w:p>
    <w:p w:rsidR="002E0C74" w:rsidRDefault="002E0C74" w:rsidP="002E0C74">
      <w:pPr>
        <w:spacing w:after="13" w:line="259" w:lineRule="auto"/>
        <w:jc w:val="both"/>
      </w:pPr>
      <w:r>
        <w:t xml:space="preserve">Stravné se hradí standardně. Pokud nedojde k platbě, bude situace řešena na příslušném sociálním odboru nebo na </w:t>
      </w:r>
      <w:proofErr w:type="gramStart"/>
      <w:r>
        <w:t>ÚP</w:t>
      </w:r>
      <w:proofErr w:type="gramEnd"/>
      <w:r>
        <w:t xml:space="preserve"> v případě pobírání příspěvku na živobytí. </w:t>
      </w:r>
    </w:p>
    <w:p w:rsidR="002E0C74" w:rsidRPr="008B651E" w:rsidRDefault="002E0C74" w:rsidP="002E0C74">
      <w:pPr>
        <w:spacing w:after="12" w:line="259" w:lineRule="auto"/>
        <w:jc w:val="both"/>
      </w:pPr>
      <w:r>
        <w:t xml:space="preserve"> </w:t>
      </w:r>
      <w:r>
        <w:rPr>
          <w:b/>
        </w:rPr>
        <w:t>4</w:t>
      </w:r>
      <w:r w:rsidRPr="00A300D2">
        <w:rPr>
          <w:b/>
        </w:rPr>
        <w:t>.2.</w:t>
      </w:r>
      <w:r w:rsidRPr="00A300D2">
        <w:rPr>
          <w:rFonts w:eastAsia="Arial"/>
          <w:b/>
        </w:rPr>
        <w:t xml:space="preserve"> </w:t>
      </w:r>
      <w:r w:rsidRPr="00A300D2">
        <w:rPr>
          <w:b/>
        </w:rPr>
        <w:t xml:space="preserve">Docházka dětí </w:t>
      </w:r>
    </w:p>
    <w:p w:rsidR="002E0C74" w:rsidRDefault="002E0C74" w:rsidP="002E0C74">
      <w:pPr>
        <w:ind w:left="-5"/>
        <w:jc w:val="both"/>
      </w:pPr>
      <w:r>
        <w:t xml:space="preserve">Zákonný zástupce je povinen zajistit povinné předškolní vzdělávání formu pravidelné denní docházky v pracovních dnech. Rozsah povinného předškolního vzdělávání </w:t>
      </w:r>
      <w:r>
        <w:rPr>
          <w:b/>
        </w:rPr>
        <w:t xml:space="preserve">je stanoven na 4 hodiny denně. </w:t>
      </w:r>
    </w:p>
    <w:p w:rsidR="002E0C74" w:rsidRDefault="002E0C74" w:rsidP="002E0C74">
      <w:pPr>
        <w:ind w:left="-5"/>
        <w:jc w:val="both"/>
      </w:pPr>
      <w:r>
        <w:t xml:space="preserve"> Začátek povinné předškolní docházky:  </w:t>
      </w:r>
    </w:p>
    <w:p w:rsidR="002E0C74" w:rsidRDefault="002E0C74" w:rsidP="002E0C74">
      <w:pPr>
        <w:spacing w:line="250" w:lineRule="auto"/>
        <w:ind w:left="-5"/>
        <w:jc w:val="both"/>
      </w:pPr>
      <w:r>
        <w:rPr>
          <w:b/>
        </w:rPr>
        <w:lastRenderedPageBreak/>
        <w:t>od 8,00 – 12,00 hodin v období školního roku od 1. září. - 30. června</w:t>
      </w:r>
      <w:r>
        <w:rPr>
          <w:b/>
          <w:i/>
        </w:rPr>
        <w:t xml:space="preserve"> </w:t>
      </w:r>
    </w:p>
    <w:p w:rsidR="002E0C74" w:rsidRDefault="002E0C74" w:rsidP="002E0C74">
      <w:pPr>
        <w:spacing w:line="259" w:lineRule="auto"/>
        <w:jc w:val="both"/>
      </w:pPr>
      <w:r>
        <w:t xml:space="preserve">Povinnost předškolního vzdělávání není dána ve dnech, které připadají na období školních prázdnin, </w:t>
      </w:r>
      <w:proofErr w:type="gramStart"/>
      <w:r>
        <w:t>viz. organizace</w:t>
      </w:r>
      <w:proofErr w:type="gramEnd"/>
      <w:r>
        <w:t xml:space="preserve"> školního roku v základních a středních školách: </w:t>
      </w:r>
    </w:p>
    <w:p w:rsidR="002E0C74" w:rsidRDefault="002E0C74" w:rsidP="002E0C74">
      <w:pPr>
        <w:overflowPunct/>
        <w:autoSpaceDE/>
        <w:autoSpaceDN/>
        <w:adjustRightInd/>
        <w:spacing w:after="14" w:line="259" w:lineRule="auto"/>
        <w:ind w:left="329" w:right="629"/>
        <w:jc w:val="both"/>
        <w:textAlignment w:val="auto"/>
        <w:rPr>
          <w:sz w:val="18"/>
          <w:szCs w:val="18"/>
        </w:rPr>
      </w:pPr>
      <w:r w:rsidRPr="00AB4159">
        <w:rPr>
          <w:i/>
          <w:sz w:val="18"/>
          <w:szCs w:val="18"/>
        </w:rPr>
        <w:t>Podzimní prázdniny</w:t>
      </w:r>
      <w:r w:rsidRPr="00AB4159">
        <w:rPr>
          <w:sz w:val="18"/>
          <w:szCs w:val="18"/>
        </w:rPr>
        <w:t xml:space="preserve"> </w:t>
      </w:r>
      <w:r w:rsidRPr="00AB4159">
        <w:rPr>
          <w:i/>
          <w:sz w:val="18"/>
          <w:szCs w:val="18"/>
        </w:rPr>
        <w:t>Vánoční prázdniny</w:t>
      </w:r>
      <w:r w:rsidRPr="00AB4159">
        <w:rPr>
          <w:sz w:val="18"/>
          <w:szCs w:val="18"/>
        </w:rPr>
        <w:t xml:space="preserve"> </w:t>
      </w:r>
      <w:r w:rsidRPr="00AB4159">
        <w:rPr>
          <w:i/>
          <w:sz w:val="18"/>
          <w:szCs w:val="18"/>
        </w:rPr>
        <w:t>Pololetní prázdniny</w:t>
      </w:r>
      <w:r w:rsidRPr="00AB4159">
        <w:rPr>
          <w:sz w:val="18"/>
          <w:szCs w:val="18"/>
        </w:rPr>
        <w:t xml:space="preserve"> </w:t>
      </w:r>
      <w:r w:rsidRPr="00AB4159">
        <w:rPr>
          <w:i/>
          <w:sz w:val="18"/>
          <w:szCs w:val="18"/>
        </w:rPr>
        <w:t>Jarní prázdniny</w:t>
      </w:r>
      <w:r w:rsidRPr="00AB4159">
        <w:rPr>
          <w:sz w:val="18"/>
          <w:szCs w:val="18"/>
        </w:rPr>
        <w:t xml:space="preserve"> </w:t>
      </w:r>
      <w:r w:rsidRPr="00AB4159">
        <w:rPr>
          <w:i/>
          <w:sz w:val="18"/>
          <w:szCs w:val="18"/>
        </w:rPr>
        <w:t>Velikonoční prázdniny</w:t>
      </w:r>
      <w:r w:rsidRPr="00AB4159">
        <w:rPr>
          <w:sz w:val="18"/>
          <w:szCs w:val="18"/>
        </w:rPr>
        <w:t xml:space="preserve"> </w:t>
      </w:r>
      <w:r w:rsidRPr="00AB4159">
        <w:rPr>
          <w:i/>
          <w:sz w:val="18"/>
          <w:szCs w:val="18"/>
        </w:rPr>
        <w:t>Letní prázdniny</w:t>
      </w:r>
      <w:r w:rsidRPr="00AB4159">
        <w:rPr>
          <w:sz w:val="18"/>
          <w:szCs w:val="18"/>
        </w:rPr>
        <w:t xml:space="preserve"> </w:t>
      </w:r>
    </w:p>
    <w:p w:rsidR="002E0C74" w:rsidRPr="00AB4159" w:rsidRDefault="002E0C74" w:rsidP="002E0C74">
      <w:pPr>
        <w:overflowPunct/>
        <w:autoSpaceDE/>
        <w:autoSpaceDN/>
        <w:adjustRightInd/>
        <w:spacing w:after="14" w:line="259" w:lineRule="auto"/>
        <w:ind w:right="629"/>
        <w:jc w:val="both"/>
        <w:textAlignment w:val="auto"/>
        <w:rPr>
          <w:sz w:val="18"/>
          <w:szCs w:val="18"/>
        </w:rPr>
      </w:pPr>
      <w:r w:rsidRPr="00AB4159">
        <w:rPr>
          <w:i/>
          <w:sz w:val="18"/>
          <w:szCs w:val="18"/>
        </w:rPr>
        <w:t xml:space="preserve">Zůstává ale právo dítěte se vzdělávat v mateřské škole po celou dobu provozu, v němž je vzděláváno. </w:t>
      </w:r>
    </w:p>
    <w:p w:rsidR="002E0C74" w:rsidRDefault="002E0C74" w:rsidP="002E0C74">
      <w:pPr>
        <w:ind w:left="-5"/>
        <w:jc w:val="both"/>
      </w:pPr>
      <w:r>
        <w:t xml:space="preserve">Zákonní zástupci mají povinnost zajistit, aby dítě, které plní povinné předškolní vzdělávání, docházelo řádně do školy. Zanedbává-li péči o povinné předškolní vzdělávání, dopustí se tím přestupku podle </w:t>
      </w:r>
      <w:r>
        <w:rPr>
          <w:i/>
        </w:rPr>
        <w:t>§ 182a zákona č. 561/2004 Sb., školský zákon ve znění pozdějších předpisů.</w:t>
      </w:r>
      <w:r>
        <w:t xml:space="preserve"> </w:t>
      </w:r>
    </w:p>
    <w:p w:rsidR="002E0C74" w:rsidRDefault="002E0C74" w:rsidP="002E0C74">
      <w:pPr>
        <w:spacing w:after="13" w:line="259" w:lineRule="auto"/>
        <w:jc w:val="both"/>
      </w:pPr>
      <w:r>
        <w:rPr>
          <w:b/>
        </w:rPr>
        <w:t>4</w:t>
      </w:r>
      <w:r w:rsidRPr="00A300D2">
        <w:rPr>
          <w:b/>
        </w:rPr>
        <w:t>.3</w:t>
      </w:r>
      <w:r w:rsidRPr="00A300D2">
        <w:rPr>
          <w:rFonts w:eastAsia="Arial"/>
          <w:b/>
        </w:rPr>
        <w:t xml:space="preserve"> </w:t>
      </w:r>
      <w:r w:rsidRPr="00A300D2">
        <w:rPr>
          <w:b/>
        </w:rPr>
        <w:t xml:space="preserve">Omlouvání nepřítomnosti a uvolňování dětí </w:t>
      </w:r>
    </w:p>
    <w:p w:rsidR="002E0C74" w:rsidRPr="00EC18C3" w:rsidRDefault="002E0C74" w:rsidP="002E0C74">
      <w:pPr>
        <w:spacing w:after="13" w:line="259" w:lineRule="auto"/>
        <w:jc w:val="both"/>
      </w:pPr>
      <w:r>
        <w:t xml:space="preserve">Nepřítomné dítě omlouvá zákonný zástupce dítěte.  </w:t>
      </w:r>
    </w:p>
    <w:p w:rsidR="002E0C74" w:rsidRDefault="002E0C74" w:rsidP="002E0C74">
      <w:pPr>
        <w:overflowPunct/>
        <w:autoSpaceDE/>
        <w:autoSpaceDN/>
        <w:adjustRightInd/>
        <w:spacing w:after="27" w:line="249" w:lineRule="auto"/>
        <w:jc w:val="both"/>
        <w:textAlignment w:val="auto"/>
      </w:pPr>
      <w:r>
        <w:t xml:space="preserve">Ředitel mateřské školy je oprávněn požadovat doložení důvodů nepřítomnosti dítěte např. potvrzení od lékaře. Zákonný zástupce je povinen doložit důvody nepřítomnosti dítěte nejpozději do 3 dnů ode dne výzvy. </w:t>
      </w:r>
    </w:p>
    <w:p w:rsidR="002E0C74" w:rsidRDefault="002E0C74" w:rsidP="002E0C74">
      <w:pPr>
        <w:spacing w:line="259" w:lineRule="auto"/>
        <w:jc w:val="both"/>
      </w:pPr>
      <w:r>
        <w:rPr>
          <w:b/>
          <w:i/>
        </w:rPr>
        <w:t xml:space="preserve">Oznámení nepřítomnosti je možné provést: </w:t>
      </w:r>
    </w:p>
    <w:p w:rsidR="002E0C74" w:rsidRDefault="002E0C74" w:rsidP="002E0C74">
      <w:pPr>
        <w:overflowPunct/>
        <w:autoSpaceDE/>
        <w:autoSpaceDN/>
        <w:adjustRightInd/>
        <w:spacing w:after="5" w:line="249" w:lineRule="auto"/>
        <w:jc w:val="both"/>
        <w:textAlignment w:val="auto"/>
      </w:pPr>
      <w:r>
        <w:t xml:space="preserve">Den předem osobně nebo telefonicky ten den na </w:t>
      </w:r>
      <w:proofErr w:type="gramStart"/>
      <w:r>
        <w:t>č.t.</w:t>
      </w:r>
      <w:proofErr w:type="gramEnd"/>
      <w:r>
        <w:t xml:space="preserve"> 547238844  do 8,00 hodin             ( důvod nepřítomnosti dítěte bude zapsána  do příslušného sešitu ) </w:t>
      </w:r>
    </w:p>
    <w:p w:rsidR="002E0C74" w:rsidRDefault="002E0C74" w:rsidP="002E0C74">
      <w:pPr>
        <w:spacing w:line="259" w:lineRule="auto"/>
        <w:jc w:val="both"/>
      </w:pPr>
      <w:r>
        <w:t xml:space="preserve">V době plnění povinné předškolní docházky jsou děti uvolňovány jen v nutných případech (návštěva lékaře).  </w:t>
      </w:r>
    </w:p>
    <w:p w:rsidR="002E0C74" w:rsidRPr="00C50D36" w:rsidRDefault="002E0C74" w:rsidP="002E0C74">
      <w:pPr>
        <w:spacing w:after="13" w:line="259" w:lineRule="auto"/>
        <w:jc w:val="both"/>
      </w:pPr>
      <w:r>
        <w:t xml:space="preserve">Při dlouhodobější absenci v délce delší než 1 týden, která je známá předem, je nutno upozornit mateřskou školu v časovém předstihu a podat žádost o uvolnění ze vzdělávání třídnímu učiteli k </w:t>
      </w:r>
      <w:proofErr w:type="gramStart"/>
      <w:r>
        <w:t>vyjádření ( dovolená</w:t>
      </w:r>
      <w:proofErr w:type="gramEnd"/>
      <w:r>
        <w:t xml:space="preserve">, lázně, operace apod.), potvrzuje ředitelka školy – </w:t>
      </w:r>
      <w:r>
        <w:rPr>
          <w:i/>
        </w:rPr>
        <w:t>formulář na vyžádání na třídě.</w:t>
      </w:r>
      <w:r>
        <w:t xml:space="preserve"> </w:t>
      </w:r>
      <w:r w:rsidRPr="00AB4159">
        <w:rPr>
          <w:i/>
          <w:sz w:val="18"/>
          <w:szCs w:val="18"/>
        </w:rPr>
        <w:t>Učitelka eviduje školní docházku své třídy. V případě neomluvené absence nebo zvýšené omluvené absence informuje učitelka ředitelku školy, který poskytnuté informace vyhodnocuje. Při zvýšené omluvené nepřítomnosti ověřuje její věrohodnost</w:t>
      </w:r>
      <w:r w:rsidRPr="00AB4159">
        <w:rPr>
          <w:sz w:val="18"/>
          <w:szCs w:val="18"/>
        </w:rPr>
        <w:t xml:space="preserve">. </w:t>
      </w:r>
    </w:p>
    <w:p w:rsidR="002E0C74" w:rsidRDefault="002E0C74" w:rsidP="002E0C74">
      <w:pPr>
        <w:spacing w:line="259" w:lineRule="auto"/>
        <w:jc w:val="both"/>
      </w:pPr>
      <w:r w:rsidRPr="00AB4159">
        <w:rPr>
          <w:i/>
          <w:sz w:val="18"/>
          <w:szCs w:val="18"/>
        </w:rPr>
        <w:t>Po 10 dnech neomluvené absenci dítěte řeší ředitelka školy pohovorem, na který je zákonný zástupce pozván doporučujícím dopisem. Při pokračující absenci ředitelka školy zašle oznámení o pokračující nepřítomnosti dítěte orgánu sociálně-právní ochrany dětí - OSPOD (§ 34a odst. 4).</w:t>
      </w:r>
      <w:r>
        <w:rPr>
          <w:i/>
          <w:sz w:val="20"/>
        </w:rPr>
        <w:t xml:space="preserve">  </w:t>
      </w:r>
    </w:p>
    <w:p w:rsidR="002E0C74" w:rsidRDefault="002E0C74" w:rsidP="002E0C74"/>
    <w:sectPr w:rsidR="002E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3"/>
    <w:rsid w:val="000024CB"/>
    <w:rsid w:val="000D7218"/>
    <w:rsid w:val="00151ED3"/>
    <w:rsid w:val="00232C2B"/>
    <w:rsid w:val="002E0C74"/>
    <w:rsid w:val="005016E9"/>
    <w:rsid w:val="0066792E"/>
    <w:rsid w:val="007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F3FA3-F9EC-4AA5-A1CA-A400D8C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C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16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6E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1626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2020-08-31T08:08:00Z</cp:lastPrinted>
  <dcterms:created xsi:type="dcterms:W3CDTF">2021-09-04T12:58:00Z</dcterms:created>
  <dcterms:modified xsi:type="dcterms:W3CDTF">2021-09-04T12:58:00Z</dcterms:modified>
</cp:coreProperties>
</file>