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Základní škola a mateřská škola Unkovice, příspěvková organizace,</w:t>
      </w: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okres Brno - venkov</w:t>
      </w: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Unkovice 28   66463  Žabčice</w:t>
      </w: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C40B3D" w:rsidRDefault="00C40B3D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  <w:r>
        <w:rPr>
          <w:sz w:val="44"/>
          <w:szCs w:val="44"/>
        </w:rPr>
        <w:t>Výroční zpráva</w:t>
      </w: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  <w:r>
        <w:rPr>
          <w:sz w:val="44"/>
          <w:szCs w:val="44"/>
        </w:rPr>
        <w:t>o činnosti MŠ Unkovice</w:t>
      </w: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C40B3D" w:rsidRDefault="00C40B3D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C40B3D" w:rsidRDefault="00C40B3D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B858F1" w:rsidRPr="00B858F1" w:rsidRDefault="00B858F1" w:rsidP="00B972D7">
      <w:pPr>
        <w:pStyle w:val="Nzev"/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>Školní rok 201</w:t>
      </w:r>
      <w:r w:rsidR="00387564">
        <w:rPr>
          <w:sz w:val="32"/>
          <w:szCs w:val="32"/>
        </w:rPr>
        <w:t>8</w:t>
      </w:r>
      <w:r>
        <w:rPr>
          <w:sz w:val="32"/>
          <w:szCs w:val="32"/>
        </w:rPr>
        <w:t>/201</w:t>
      </w:r>
      <w:r w:rsidR="00387564">
        <w:rPr>
          <w:sz w:val="32"/>
          <w:szCs w:val="32"/>
        </w:rPr>
        <w:t>9</w:t>
      </w: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FC3E93" w:rsidRPr="00104C62" w:rsidRDefault="004A2954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  <w:r w:rsidRPr="00104C62">
        <w:rPr>
          <w:sz w:val="44"/>
          <w:szCs w:val="44"/>
          <w:u w:val="single"/>
        </w:rPr>
        <w:lastRenderedPageBreak/>
        <w:t>Výroční zpráva o činnosti MŠ Unkovice</w:t>
      </w:r>
    </w:p>
    <w:p w:rsidR="00DB72CC" w:rsidRDefault="00DB72CC" w:rsidP="00A40979">
      <w:pPr>
        <w:pStyle w:val="Nzev"/>
        <w:jc w:val="both"/>
        <w:rPr>
          <w:sz w:val="40"/>
          <w:szCs w:val="40"/>
        </w:rPr>
      </w:pPr>
    </w:p>
    <w:p w:rsidR="00DB72CC" w:rsidRPr="00C44DDD" w:rsidRDefault="00DB72CC" w:rsidP="00A40979">
      <w:pPr>
        <w:pStyle w:val="Nzev"/>
        <w:jc w:val="both"/>
        <w:rPr>
          <w:sz w:val="40"/>
          <w:szCs w:val="40"/>
        </w:rPr>
      </w:pPr>
    </w:p>
    <w:p w:rsidR="00FC3E93" w:rsidRDefault="00FC3E93" w:rsidP="00A40979">
      <w:pPr>
        <w:jc w:val="both"/>
        <w:rPr>
          <w:b/>
          <w:bCs/>
          <w:sz w:val="28"/>
          <w:szCs w:val="28"/>
        </w:rPr>
      </w:pPr>
    </w:p>
    <w:p w:rsidR="00DB72CC" w:rsidRPr="00271A33" w:rsidRDefault="005629C4" w:rsidP="00A40979">
      <w:pPr>
        <w:pStyle w:val="Podnadpis"/>
        <w:jc w:val="both"/>
        <w:rPr>
          <w:bCs w:val="0"/>
          <w:sz w:val="32"/>
          <w:szCs w:val="32"/>
        </w:rPr>
      </w:pPr>
      <w:r w:rsidRPr="00271A33">
        <w:rPr>
          <w:bCs w:val="0"/>
          <w:sz w:val="32"/>
          <w:szCs w:val="32"/>
        </w:rPr>
        <w:t>Údaje o m</w:t>
      </w:r>
      <w:r w:rsidR="00041E9B" w:rsidRPr="00271A33">
        <w:rPr>
          <w:bCs w:val="0"/>
          <w:sz w:val="32"/>
          <w:szCs w:val="32"/>
        </w:rPr>
        <w:t>ateřské škole za školní ro</w:t>
      </w:r>
      <w:r w:rsidR="0083032C">
        <w:rPr>
          <w:bCs w:val="0"/>
          <w:sz w:val="32"/>
          <w:szCs w:val="32"/>
        </w:rPr>
        <w:t>k 201</w:t>
      </w:r>
      <w:r w:rsidR="00387564">
        <w:rPr>
          <w:bCs w:val="0"/>
          <w:sz w:val="32"/>
          <w:szCs w:val="32"/>
        </w:rPr>
        <w:t>8</w:t>
      </w:r>
      <w:r w:rsidR="0092155F" w:rsidRPr="00271A33">
        <w:rPr>
          <w:bCs w:val="0"/>
          <w:sz w:val="32"/>
          <w:szCs w:val="32"/>
        </w:rPr>
        <w:t xml:space="preserve"> </w:t>
      </w:r>
      <w:r w:rsidR="00DB72CC" w:rsidRPr="00271A33">
        <w:rPr>
          <w:bCs w:val="0"/>
          <w:sz w:val="32"/>
          <w:szCs w:val="32"/>
        </w:rPr>
        <w:t>–</w:t>
      </w:r>
      <w:r w:rsidR="0083032C">
        <w:rPr>
          <w:bCs w:val="0"/>
          <w:sz w:val="32"/>
          <w:szCs w:val="32"/>
        </w:rPr>
        <w:t xml:space="preserve"> 201</w:t>
      </w:r>
      <w:r w:rsidR="00387564">
        <w:rPr>
          <w:bCs w:val="0"/>
          <w:sz w:val="32"/>
          <w:szCs w:val="32"/>
        </w:rPr>
        <w:t>9</w:t>
      </w:r>
    </w:p>
    <w:p w:rsidR="00DB72CC" w:rsidRPr="00C44DDD" w:rsidRDefault="00DB72CC" w:rsidP="00A40979">
      <w:pPr>
        <w:pStyle w:val="Podnadpis"/>
        <w:jc w:val="both"/>
        <w:rPr>
          <w:b w:val="0"/>
          <w:bCs w:val="0"/>
          <w:sz w:val="32"/>
          <w:szCs w:val="32"/>
        </w:rPr>
      </w:pPr>
    </w:p>
    <w:p w:rsidR="00FC3E93" w:rsidRDefault="00FC3E93" w:rsidP="00A40979">
      <w:pPr>
        <w:jc w:val="both"/>
        <w:rPr>
          <w:sz w:val="24"/>
          <w:szCs w:val="24"/>
        </w:rPr>
      </w:pPr>
    </w:p>
    <w:p w:rsidR="00FC3E93" w:rsidRDefault="00291179" w:rsidP="00A409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Část </w:t>
      </w:r>
      <w:r w:rsidR="00FC3E93">
        <w:rPr>
          <w:b/>
          <w:bCs/>
          <w:sz w:val="24"/>
          <w:szCs w:val="24"/>
        </w:rPr>
        <w:t>I.</w:t>
      </w:r>
    </w:p>
    <w:p w:rsidR="00FC3E93" w:rsidRDefault="00FC3E93" w:rsidP="00A40979">
      <w:pPr>
        <w:jc w:val="both"/>
        <w:rPr>
          <w:b/>
          <w:bCs/>
          <w:sz w:val="24"/>
          <w:szCs w:val="24"/>
        </w:rPr>
      </w:pPr>
    </w:p>
    <w:p w:rsidR="00FC3E93" w:rsidRPr="005C72E5" w:rsidRDefault="00FC3E93" w:rsidP="00A40979">
      <w:pPr>
        <w:jc w:val="both"/>
        <w:rPr>
          <w:b/>
          <w:bCs/>
          <w:sz w:val="28"/>
          <w:szCs w:val="28"/>
        </w:rPr>
      </w:pPr>
      <w:r w:rsidRPr="005C72E5">
        <w:rPr>
          <w:b/>
          <w:bCs/>
          <w:sz w:val="28"/>
          <w:szCs w:val="28"/>
        </w:rPr>
        <w:t>Základní charakteristika mateřské školy</w:t>
      </w:r>
      <w:r w:rsidR="00897E88" w:rsidRPr="005C72E5">
        <w:rPr>
          <w:b/>
          <w:bCs/>
          <w:sz w:val="28"/>
          <w:szCs w:val="28"/>
        </w:rPr>
        <w:t>:</w:t>
      </w:r>
    </w:p>
    <w:p w:rsidR="00DB72CC" w:rsidRDefault="00DB72CC" w:rsidP="00A40979">
      <w:pPr>
        <w:jc w:val="both"/>
        <w:rPr>
          <w:b/>
          <w:bCs/>
          <w:sz w:val="24"/>
          <w:szCs w:val="24"/>
        </w:rPr>
      </w:pPr>
    </w:p>
    <w:p w:rsidR="00FC3E93" w:rsidRDefault="00FC3E93" w:rsidP="00A40979">
      <w:pPr>
        <w:jc w:val="both"/>
      </w:pPr>
    </w:p>
    <w:p w:rsidR="00FC3E93" w:rsidRDefault="00FC3E93" w:rsidP="00A40979">
      <w:pPr>
        <w:jc w:val="both"/>
        <w:rPr>
          <w:sz w:val="22"/>
          <w:szCs w:val="22"/>
        </w:rPr>
      </w:pPr>
    </w:p>
    <w:p w:rsidR="00FC3E93" w:rsidRPr="005C72E5" w:rsidRDefault="008E7B32" w:rsidP="00CF49AF">
      <w:pPr>
        <w:tabs>
          <w:tab w:val="left" w:pos="426"/>
        </w:tabs>
        <w:spacing w:line="480" w:lineRule="auto"/>
        <w:ind w:left="426" w:hanging="426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a/</w:t>
      </w:r>
      <w:r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Název školy:</w:t>
      </w:r>
      <w:r w:rsidR="00A018A8" w:rsidRPr="005C72E5">
        <w:rPr>
          <w:sz w:val="24"/>
          <w:szCs w:val="24"/>
        </w:rPr>
        <w:t xml:space="preserve"> </w:t>
      </w:r>
      <w:r w:rsidR="003954D0">
        <w:rPr>
          <w:sz w:val="24"/>
          <w:szCs w:val="24"/>
        </w:rPr>
        <w:t xml:space="preserve">  </w:t>
      </w:r>
      <w:r w:rsidR="00F37235" w:rsidRPr="005C72E5">
        <w:rPr>
          <w:sz w:val="24"/>
          <w:szCs w:val="24"/>
        </w:rPr>
        <w:t xml:space="preserve">Základní </w:t>
      </w:r>
      <w:r w:rsidR="00FC6293" w:rsidRPr="005C72E5">
        <w:rPr>
          <w:sz w:val="24"/>
          <w:szCs w:val="24"/>
        </w:rPr>
        <w:t>škola a m</w:t>
      </w:r>
      <w:r w:rsidR="00F37235" w:rsidRPr="005C72E5">
        <w:rPr>
          <w:sz w:val="24"/>
          <w:szCs w:val="24"/>
        </w:rPr>
        <w:t>ateřská škola Unkovice,</w:t>
      </w:r>
      <w:r w:rsidR="00FC6293" w:rsidRPr="005C72E5">
        <w:rPr>
          <w:sz w:val="24"/>
          <w:szCs w:val="24"/>
        </w:rPr>
        <w:t xml:space="preserve"> příspěvková org</w:t>
      </w:r>
      <w:r w:rsidR="003954D0">
        <w:rPr>
          <w:sz w:val="24"/>
          <w:szCs w:val="24"/>
        </w:rPr>
        <w:t>anizace</w:t>
      </w:r>
      <w:r w:rsidR="00FC6293" w:rsidRPr="005C72E5">
        <w:rPr>
          <w:sz w:val="24"/>
          <w:szCs w:val="24"/>
        </w:rPr>
        <w:t>, okres Brno venkov</w:t>
      </w:r>
      <w:r w:rsidR="00F37235" w:rsidRPr="005C72E5">
        <w:rPr>
          <w:sz w:val="24"/>
          <w:szCs w:val="24"/>
        </w:rPr>
        <w:t>.</w:t>
      </w:r>
    </w:p>
    <w:p w:rsidR="00FC3E93" w:rsidRPr="005C72E5" w:rsidRDefault="00FC3E93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 xml:space="preserve">b/ </w:t>
      </w:r>
      <w:r w:rsidR="008E7B32" w:rsidRPr="005C72E5">
        <w:rPr>
          <w:sz w:val="24"/>
          <w:szCs w:val="24"/>
        </w:rPr>
        <w:tab/>
      </w:r>
      <w:r w:rsidRPr="005C72E5">
        <w:rPr>
          <w:sz w:val="24"/>
          <w:szCs w:val="24"/>
        </w:rPr>
        <w:t>Zřizovatel školy:</w:t>
      </w:r>
      <w:r w:rsidR="00783D94" w:rsidRPr="005C72E5">
        <w:rPr>
          <w:sz w:val="24"/>
          <w:szCs w:val="24"/>
        </w:rPr>
        <w:t xml:space="preserve"> Obec Unkovice</w:t>
      </w:r>
    </w:p>
    <w:p w:rsidR="007458CD" w:rsidRPr="005C72E5" w:rsidRDefault="00FC3E93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 xml:space="preserve">c/ </w:t>
      </w:r>
      <w:r w:rsidR="008E7B32" w:rsidRPr="005C72E5">
        <w:rPr>
          <w:sz w:val="24"/>
          <w:szCs w:val="24"/>
        </w:rPr>
        <w:tab/>
      </w:r>
      <w:r w:rsidR="00EC4B2A" w:rsidRPr="005C72E5">
        <w:rPr>
          <w:sz w:val="24"/>
          <w:szCs w:val="24"/>
        </w:rPr>
        <w:t>Jméno ř</w:t>
      </w:r>
      <w:r w:rsidRPr="005C72E5">
        <w:rPr>
          <w:sz w:val="24"/>
          <w:szCs w:val="24"/>
        </w:rPr>
        <w:t>editel</w:t>
      </w:r>
      <w:r w:rsidR="00EC4B2A" w:rsidRPr="005C72E5">
        <w:rPr>
          <w:sz w:val="24"/>
          <w:szCs w:val="24"/>
        </w:rPr>
        <w:t>e</w:t>
      </w:r>
      <w:r w:rsidRPr="005C72E5">
        <w:rPr>
          <w:sz w:val="24"/>
          <w:szCs w:val="24"/>
        </w:rPr>
        <w:t xml:space="preserve"> školy:</w:t>
      </w:r>
      <w:r w:rsidR="0083032C">
        <w:rPr>
          <w:sz w:val="24"/>
          <w:szCs w:val="24"/>
        </w:rPr>
        <w:t xml:space="preserve"> Mgr</w:t>
      </w:r>
      <w:r w:rsidR="007458CD" w:rsidRPr="005C72E5">
        <w:rPr>
          <w:sz w:val="24"/>
          <w:szCs w:val="24"/>
        </w:rPr>
        <w:t>. Marie Kůgelová</w:t>
      </w:r>
    </w:p>
    <w:p w:rsidR="00EC4B2A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d</w:t>
      </w:r>
      <w:r w:rsidR="00EC4B2A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EC4B2A" w:rsidRPr="005C72E5">
        <w:rPr>
          <w:sz w:val="24"/>
          <w:szCs w:val="24"/>
        </w:rPr>
        <w:t>Telefon:</w:t>
      </w:r>
      <w:r w:rsidR="00FC6293" w:rsidRPr="005C72E5">
        <w:rPr>
          <w:sz w:val="24"/>
          <w:szCs w:val="24"/>
        </w:rPr>
        <w:t xml:space="preserve"> 547238844</w:t>
      </w:r>
    </w:p>
    <w:p w:rsidR="00EC4B2A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e</w:t>
      </w:r>
      <w:r w:rsidR="00EC4B2A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EC4B2A" w:rsidRPr="005C72E5">
        <w:rPr>
          <w:sz w:val="24"/>
          <w:szCs w:val="24"/>
        </w:rPr>
        <w:t>Kap</w:t>
      </w:r>
      <w:r w:rsidR="00271A33" w:rsidRPr="005C72E5">
        <w:rPr>
          <w:sz w:val="24"/>
          <w:szCs w:val="24"/>
        </w:rPr>
        <w:t>acita školy</w:t>
      </w:r>
      <w:r w:rsidR="00EC4B2A" w:rsidRPr="005C72E5">
        <w:rPr>
          <w:sz w:val="24"/>
          <w:szCs w:val="24"/>
        </w:rPr>
        <w:t>:</w:t>
      </w:r>
      <w:r w:rsidR="00A018A8" w:rsidRPr="005C72E5">
        <w:rPr>
          <w:sz w:val="24"/>
          <w:szCs w:val="24"/>
        </w:rPr>
        <w:t xml:space="preserve"> </w:t>
      </w:r>
      <w:r w:rsidR="0083032C">
        <w:rPr>
          <w:sz w:val="24"/>
          <w:szCs w:val="24"/>
        </w:rPr>
        <w:t>2</w:t>
      </w:r>
      <w:r w:rsidR="00051C73">
        <w:rPr>
          <w:sz w:val="24"/>
          <w:szCs w:val="24"/>
        </w:rPr>
        <w:t>5</w:t>
      </w:r>
      <w:r w:rsidR="00783D94" w:rsidRPr="005C72E5">
        <w:rPr>
          <w:sz w:val="24"/>
          <w:szCs w:val="24"/>
        </w:rPr>
        <w:t xml:space="preserve"> dětí</w:t>
      </w:r>
    </w:p>
    <w:p w:rsidR="00FC3E93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f</w:t>
      </w:r>
      <w:r w:rsidR="00FC3E93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E – mailová adresa:</w:t>
      </w:r>
      <w:r w:rsidR="00A018A8" w:rsidRPr="005C72E5">
        <w:rPr>
          <w:sz w:val="24"/>
          <w:szCs w:val="24"/>
        </w:rPr>
        <w:t xml:space="preserve"> zsunkovice@volny.cz</w:t>
      </w:r>
    </w:p>
    <w:p w:rsidR="00FC3E93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g</w:t>
      </w:r>
      <w:r w:rsidR="00FC3E93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Provoz školy:</w:t>
      </w:r>
      <w:r w:rsidR="005B7ABD" w:rsidRPr="005C72E5">
        <w:rPr>
          <w:sz w:val="24"/>
          <w:szCs w:val="24"/>
        </w:rPr>
        <w:t xml:space="preserve"> 6,30 – 16,00</w:t>
      </w:r>
    </w:p>
    <w:p w:rsidR="007409E2" w:rsidRDefault="007458CD" w:rsidP="00DF2DC2">
      <w:pPr>
        <w:tabs>
          <w:tab w:val="left" w:pos="426"/>
        </w:tabs>
        <w:spacing w:line="480" w:lineRule="auto"/>
        <w:jc w:val="both"/>
        <w:rPr>
          <w:sz w:val="22"/>
          <w:szCs w:val="22"/>
        </w:rPr>
      </w:pPr>
      <w:r w:rsidRPr="005C72E5">
        <w:rPr>
          <w:sz w:val="24"/>
          <w:szCs w:val="24"/>
        </w:rPr>
        <w:t>h</w:t>
      </w:r>
      <w:r w:rsidR="0010385B" w:rsidRPr="005C72E5">
        <w:rPr>
          <w:sz w:val="24"/>
          <w:szCs w:val="24"/>
        </w:rPr>
        <w:t>/</w:t>
      </w:r>
      <w:r w:rsidR="008E7B32"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Seznam zájmových, občanských, příp. dalších sdružení působících na škole</w:t>
      </w:r>
      <w:r w:rsidR="00783D94" w:rsidRPr="005C72E5">
        <w:rPr>
          <w:sz w:val="24"/>
          <w:szCs w:val="24"/>
        </w:rPr>
        <w:t xml:space="preserve">: </w:t>
      </w:r>
    </w:p>
    <w:p w:rsidR="00FC3E93" w:rsidRDefault="00FC3E93" w:rsidP="00A40979">
      <w:pPr>
        <w:jc w:val="both"/>
      </w:pPr>
    </w:p>
    <w:p w:rsidR="00FC3E93" w:rsidRDefault="00FC3E93" w:rsidP="00A40979">
      <w:pPr>
        <w:jc w:val="both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992"/>
        <w:gridCol w:w="992"/>
        <w:gridCol w:w="993"/>
        <w:gridCol w:w="850"/>
        <w:gridCol w:w="992"/>
        <w:gridCol w:w="1134"/>
        <w:gridCol w:w="1276"/>
      </w:tblGrid>
      <w:tr w:rsidR="00FC3E93" w:rsidRPr="007409E2">
        <w:trPr>
          <w:cantSplit/>
          <w:trHeight w:val="225"/>
        </w:trPr>
        <w:tc>
          <w:tcPr>
            <w:tcW w:w="1630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409E2">
              <w:rPr>
                <w:bCs/>
                <w:sz w:val="24"/>
                <w:szCs w:val="24"/>
                <w:u w:val="single"/>
              </w:rPr>
              <w:t>Školní rok</w:t>
            </w:r>
          </w:p>
          <w:p w:rsidR="00FC3E93" w:rsidRPr="007409E2" w:rsidRDefault="00DD13D7" w:rsidP="00CF49AF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201</w:t>
            </w:r>
            <w:r w:rsidR="00505BA9">
              <w:rPr>
                <w:bCs/>
                <w:sz w:val="24"/>
                <w:szCs w:val="24"/>
                <w:u w:val="single"/>
              </w:rPr>
              <w:t>8</w:t>
            </w:r>
            <w:r>
              <w:rPr>
                <w:bCs/>
                <w:sz w:val="24"/>
                <w:szCs w:val="24"/>
                <w:u w:val="single"/>
              </w:rPr>
              <w:t>/201</w:t>
            </w:r>
            <w:r w:rsidR="00505BA9">
              <w:rPr>
                <w:bCs/>
                <w:sz w:val="24"/>
                <w:szCs w:val="24"/>
                <w:u w:val="single"/>
              </w:rPr>
              <w:t>9</w:t>
            </w:r>
            <w:bookmarkStart w:id="0" w:name="_GoBack"/>
            <w:bookmarkEnd w:id="0"/>
          </w:p>
          <w:p w:rsidR="00FC3E93" w:rsidRPr="007409E2" w:rsidRDefault="00FC3E93" w:rsidP="00CF49AF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Počet tříd</w:t>
            </w:r>
          </w:p>
        </w:tc>
        <w:tc>
          <w:tcPr>
            <w:tcW w:w="992" w:type="dxa"/>
            <w:vMerge w:val="restart"/>
            <w:vAlign w:val="center"/>
          </w:tcPr>
          <w:p w:rsidR="00FC3E93" w:rsidRPr="007409E2" w:rsidRDefault="000953A3" w:rsidP="00CF49AF">
            <w:pPr>
              <w:jc w:val="center"/>
            </w:pPr>
            <w:r w:rsidRPr="007409E2">
              <w:rPr>
                <w:bCs/>
              </w:rPr>
              <w:t>Celkový p</w:t>
            </w:r>
            <w:r w:rsidR="00FC3E93" w:rsidRPr="007409E2">
              <w:rPr>
                <w:bCs/>
              </w:rPr>
              <w:t>očet dětí</w:t>
            </w:r>
          </w:p>
        </w:tc>
        <w:tc>
          <w:tcPr>
            <w:tcW w:w="992" w:type="dxa"/>
            <w:vMerge w:val="restart"/>
            <w:vAlign w:val="center"/>
          </w:tcPr>
          <w:p w:rsidR="007409E2" w:rsidRPr="007409E2" w:rsidRDefault="007409E2" w:rsidP="00CF49AF">
            <w:pPr>
              <w:jc w:val="center"/>
            </w:pPr>
          </w:p>
          <w:p w:rsidR="00FC3E93" w:rsidRPr="007409E2" w:rsidRDefault="007409E2" w:rsidP="00CF49AF">
            <w:pPr>
              <w:jc w:val="center"/>
              <w:rPr>
                <w:bCs/>
              </w:rPr>
            </w:pPr>
            <w:r>
              <w:rPr>
                <w:bCs/>
              </w:rPr>
              <w:t>Pr</w:t>
            </w:r>
            <w:r w:rsidR="009714EC" w:rsidRPr="007409E2">
              <w:rPr>
                <w:bCs/>
              </w:rPr>
              <w:t>ůměr. p</w:t>
            </w:r>
            <w:r w:rsidR="00FC3E93" w:rsidRPr="007409E2">
              <w:rPr>
                <w:bCs/>
              </w:rPr>
              <w:t>očet dětí na jednu třídu</w:t>
            </w:r>
          </w:p>
        </w:tc>
        <w:tc>
          <w:tcPr>
            <w:tcW w:w="993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P</w:t>
            </w:r>
            <w:r w:rsidR="009714EC" w:rsidRPr="007409E2">
              <w:rPr>
                <w:bCs/>
              </w:rPr>
              <w:t>růměr. p</w:t>
            </w:r>
            <w:r w:rsidRPr="007409E2">
              <w:rPr>
                <w:bCs/>
              </w:rPr>
              <w:t>očet dětí na učitele</w:t>
            </w:r>
          </w:p>
        </w:tc>
        <w:tc>
          <w:tcPr>
            <w:tcW w:w="850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Prům</w:t>
            </w:r>
            <w:proofErr w:type="spellEnd"/>
            <w:r w:rsidRPr="007409E2">
              <w:rPr>
                <w:bCs/>
              </w:rPr>
              <w:t>.</w:t>
            </w:r>
          </w:p>
          <w:p w:rsidR="009714EC" w:rsidRPr="007409E2" w:rsidRDefault="009714EC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d</w:t>
            </w:r>
            <w:r w:rsidR="00FC3E93" w:rsidRPr="007409E2">
              <w:rPr>
                <w:bCs/>
              </w:rPr>
              <w:t>ocház</w:t>
            </w:r>
            <w:r w:rsidRPr="007409E2">
              <w:rPr>
                <w:bCs/>
              </w:rPr>
              <w:t>-</w:t>
            </w:r>
            <w:r w:rsidR="00FC3E93" w:rsidRPr="007409E2">
              <w:rPr>
                <w:bCs/>
              </w:rPr>
              <w:t>ka</w:t>
            </w:r>
            <w:proofErr w:type="spellEnd"/>
          </w:p>
          <w:p w:rsidR="00FC3E93" w:rsidRPr="007409E2" w:rsidRDefault="00FC3E93" w:rsidP="00CF49AF">
            <w:pPr>
              <w:jc w:val="center"/>
            </w:pPr>
            <w:r w:rsidRPr="007409E2">
              <w:rPr>
                <w:bCs/>
              </w:rPr>
              <w:t>v</w:t>
            </w:r>
            <w:r w:rsidR="0021707E" w:rsidRPr="007409E2">
              <w:rPr>
                <w:bCs/>
              </w:rPr>
              <w:t xml:space="preserve"> </w:t>
            </w:r>
            <w:r w:rsidRPr="007409E2">
              <w:rPr>
                <w:bCs/>
              </w:rPr>
              <w:t xml:space="preserve"> </w:t>
            </w:r>
            <w:r w:rsidRPr="007409E2">
              <w:rPr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</w:pPr>
            <w:r w:rsidRPr="007409E2">
              <w:rPr>
                <w:bCs/>
              </w:rPr>
              <w:t xml:space="preserve">Počet dětí dle zák. </w:t>
            </w:r>
            <w:r w:rsidRPr="007409E2">
              <w:rPr>
                <w:bCs/>
                <w:sz w:val="18"/>
                <w:szCs w:val="18"/>
              </w:rPr>
              <w:t>271/2001</w:t>
            </w:r>
            <w:r w:rsidRPr="007409E2">
              <w:rPr>
                <w:bCs/>
                <w:sz w:val="18"/>
                <w:szCs w:val="18"/>
              </w:rPr>
              <w:br/>
              <w:t>Sb</w:t>
            </w:r>
            <w:r w:rsidRPr="007409E2">
              <w:rPr>
                <w:bCs/>
              </w:rPr>
              <w:t>.na</w:t>
            </w:r>
            <w:r w:rsidRPr="007409E2">
              <w:rPr>
                <w:bCs/>
              </w:rPr>
              <w:br/>
              <w:t>5dní/</w:t>
            </w:r>
            <w:proofErr w:type="spellStart"/>
            <w:r w:rsidRPr="007409E2">
              <w:rPr>
                <w:bCs/>
              </w:rPr>
              <w:t>měs</w:t>
            </w:r>
            <w:proofErr w:type="spellEnd"/>
            <w:r w:rsidRPr="007409E2"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FC3E93" w:rsidRPr="007409E2" w:rsidRDefault="00B50AC5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Celkový p</w:t>
            </w:r>
            <w:r w:rsidR="00FC3E93" w:rsidRPr="007409E2">
              <w:rPr>
                <w:bCs/>
              </w:rPr>
              <w:t>očet dětí</w:t>
            </w:r>
          </w:p>
        </w:tc>
      </w:tr>
      <w:tr w:rsidR="00FC3E93" w:rsidRPr="007409E2">
        <w:trPr>
          <w:cantSplit/>
          <w:trHeight w:val="225"/>
        </w:trPr>
        <w:tc>
          <w:tcPr>
            <w:tcW w:w="1630" w:type="dxa"/>
            <w:vMerge/>
          </w:tcPr>
          <w:p w:rsidR="00FC3E93" w:rsidRPr="007409E2" w:rsidRDefault="00FC3E93" w:rsidP="00CF49AF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3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850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3E93" w:rsidRPr="007409E2" w:rsidRDefault="008E7B32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z</w:t>
            </w:r>
            <w:r w:rsidR="00FC3E93" w:rsidRPr="007409E2">
              <w:rPr>
                <w:bCs/>
              </w:rPr>
              <w:t>aměstna</w:t>
            </w:r>
            <w:r w:rsidR="00EC4B2A" w:rsidRPr="007409E2">
              <w:rPr>
                <w:bCs/>
              </w:rPr>
              <w:t>-</w:t>
            </w:r>
            <w:r w:rsidR="00FC3E93" w:rsidRPr="007409E2">
              <w:rPr>
                <w:bCs/>
              </w:rPr>
              <w:t>n</w:t>
            </w:r>
            <w:r w:rsidR="00EC4B2A" w:rsidRPr="007409E2">
              <w:rPr>
                <w:bCs/>
              </w:rPr>
              <w:t>ých</w:t>
            </w:r>
            <w:proofErr w:type="spellEnd"/>
            <w:r w:rsidR="00FC3E93" w:rsidRPr="007409E2">
              <w:rPr>
                <w:bCs/>
              </w:rPr>
              <w:t xml:space="preserve"> mat</w:t>
            </w:r>
            <w:r w:rsidR="00EC4B2A" w:rsidRPr="007409E2">
              <w:rPr>
                <w:bCs/>
              </w:rPr>
              <w:t>ek</w:t>
            </w:r>
          </w:p>
        </w:tc>
        <w:tc>
          <w:tcPr>
            <w:tcW w:w="1276" w:type="dxa"/>
            <w:vAlign w:val="center"/>
          </w:tcPr>
          <w:p w:rsidR="000953A3" w:rsidRPr="007409E2" w:rsidRDefault="000953A3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n</w:t>
            </w:r>
            <w:r w:rsidR="00FC3E93" w:rsidRPr="007409E2">
              <w:rPr>
                <w:bCs/>
              </w:rPr>
              <w:t>ezaměst</w:t>
            </w:r>
            <w:proofErr w:type="spellEnd"/>
            <w:r w:rsidR="009714EC" w:rsidRPr="007409E2">
              <w:rPr>
                <w:bCs/>
              </w:rPr>
              <w:t xml:space="preserve">. </w:t>
            </w:r>
            <w:r w:rsidR="00EC4B2A" w:rsidRPr="007409E2">
              <w:rPr>
                <w:bCs/>
              </w:rPr>
              <w:t xml:space="preserve">matek </w:t>
            </w:r>
            <w:r w:rsidR="008E7B32" w:rsidRPr="007409E2">
              <w:rPr>
                <w:bCs/>
              </w:rPr>
              <w:t>nebo matek</w:t>
            </w:r>
            <w:r w:rsidR="0021707E" w:rsidRPr="007409E2">
              <w:rPr>
                <w:bCs/>
              </w:rPr>
              <w:t xml:space="preserve"> </w:t>
            </w:r>
            <w:r w:rsidR="00FC3E93" w:rsidRPr="007409E2">
              <w:rPr>
                <w:bCs/>
              </w:rPr>
              <w:t xml:space="preserve"> na </w:t>
            </w:r>
            <w:r w:rsidR="009714EC" w:rsidRPr="007409E2">
              <w:rPr>
                <w:bCs/>
              </w:rPr>
              <w:t>mateř</w:t>
            </w:r>
            <w:r w:rsidRPr="007409E2">
              <w:rPr>
                <w:bCs/>
              </w:rPr>
              <w:t>ské</w:t>
            </w:r>
            <w:r w:rsidR="009714EC" w:rsidRPr="007409E2">
              <w:rPr>
                <w:bCs/>
              </w:rPr>
              <w:t xml:space="preserve"> a rodič</w:t>
            </w:r>
            <w:r w:rsidRPr="007409E2">
              <w:rPr>
                <w:bCs/>
              </w:rPr>
              <w:t>ovské</w:t>
            </w:r>
          </w:p>
          <w:p w:rsidR="00FC3E93" w:rsidRPr="007409E2" w:rsidRDefault="009714EC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dovolené</w:t>
            </w:r>
          </w:p>
        </w:tc>
      </w:tr>
      <w:tr w:rsidR="00FC3E93" w:rsidRPr="00710DD3">
        <w:trPr>
          <w:cantSplit/>
        </w:trPr>
        <w:tc>
          <w:tcPr>
            <w:tcW w:w="1630" w:type="dxa"/>
            <w:vAlign w:val="center"/>
          </w:tcPr>
          <w:p w:rsidR="00FC3E93" w:rsidRPr="00710DD3" w:rsidRDefault="00FC3E93" w:rsidP="00A40979">
            <w:pPr>
              <w:jc w:val="both"/>
              <w:rPr>
                <w:bCs/>
              </w:rPr>
            </w:pPr>
            <w:r w:rsidRPr="00710DD3">
              <w:rPr>
                <w:bCs/>
              </w:rPr>
              <w:t>tř. standardní</w:t>
            </w:r>
          </w:p>
        </w:tc>
        <w:tc>
          <w:tcPr>
            <w:tcW w:w="992" w:type="dxa"/>
            <w:vAlign w:val="center"/>
          </w:tcPr>
          <w:p w:rsidR="00FC3E93" w:rsidRPr="00710DD3" w:rsidRDefault="00E11DA1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C3E93" w:rsidRPr="00710DD3" w:rsidRDefault="00E11DA1" w:rsidP="00E41C7E">
            <w:pPr>
              <w:jc w:val="center"/>
              <w:rPr>
                <w:bCs/>
              </w:rPr>
            </w:pPr>
            <w:r w:rsidRPr="00710DD3">
              <w:rPr>
                <w:bCs/>
              </w:rPr>
              <w:t>2</w:t>
            </w:r>
            <w:r w:rsidR="00051C73"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FC3E93" w:rsidRPr="00710DD3" w:rsidRDefault="000D3886" w:rsidP="001535AA">
            <w:pPr>
              <w:jc w:val="center"/>
              <w:rPr>
                <w:bCs/>
              </w:rPr>
            </w:pPr>
            <w:r>
              <w:rPr>
                <w:bCs/>
              </w:rPr>
              <w:t>17,</w:t>
            </w:r>
            <w:r w:rsidR="001535AA">
              <w:rPr>
                <w:bCs/>
              </w:rPr>
              <w:t>024</w:t>
            </w:r>
          </w:p>
        </w:tc>
        <w:tc>
          <w:tcPr>
            <w:tcW w:w="993" w:type="dxa"/>
            <w:vAlign w:val="center"/>
          </w:tcPr>
          <w:p w:rsidR="00FC3E93" w:rsidRPr="00710DD3" w:rsidRDefault="00E41C7E" w:rsidP="001535AA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</w:t>
            </w:r>
            <w:r w:rsidR="00051C73">
              <w:rPr>
                <w:bCs/>
              </w:rPr>
              <w:t>7</w:t>
            </w:r>
            <w:r w:rsidR="001B57CB">
              <w:rPr>
                <w:bCs/>
              </w:rPr>
              <w:t>,</w:t>
            </w:r>
            <w:r w:rsidR="001535AA">
              <w:rPr>
                <w:bCs/>
              </w:rPr>
              <w:t>024</w:t>
            </w:r>
          </w:p>
        </w:tc>
        <w:tc>
          <w:tcPr>
            <w:tcW w:w="850" w:type="dxa"/>
            <w:vAlign w:val="center"/>
          </w:tcPr>
          <w:p w:rsidR="00FC3E93" w:rsidRPr="00710DD3" w:rsidRDefault="00130FCB" w:rsidP="00CF49AF">
            <w:pPr>
              <w:jc w:val="center"/>
              <w:rPr>
                <w:bCs/>
              </w:rPr>
            </w:pPr>
            <w:r>
              <w:rPr>
                <w:bCs/>
              </w:rPr>
              <w:t>68,00</w:t>
            </w:r>
            <w:r w:rsidR="0050499B" w:rsidRPr="00710DD3">
              <w:rPr>
                <w:bCs/>
              </w:rPr>
              <w:t>%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FC3E93" w:rsidRPr="00710DD3" w:rsidRDefault="0096764D" w:rsidP="00E1701A">
            <w:pPr>
              <w:jc w:val="center"/>
            </w:pPr>
            <w:r>
              <w:t>1</w:t>
            </w:r>
            <w:r w:rsidR="00E1701A">
              <w:t>7</w:t>
            </w:r>
          </w:p>
        </w:tc>
        <w:tc>
          <w:tcPr>
            <w:tcW w:w="1276" w:type="dxa"/>
            <w:vAlign w:val="center"/>
          </w:tcPr>
          <w:p w:rsidR="00FC3E93" w:rsidRPr="00710DD3" w:rsidRDefault="00E1701A" w:rsidP="00CF49AF">
            <w:pPr>
              <w:jc w:val="center"/>
            </w:pPr>
            <w:r>
              <w:t>8</w:t>
            </w:r>
          </w:p>
        </w:tc>
      </w:tr>
      <w:tr w:rsidR="00FC3E93" w:rsidRPr="00710DD3">
        <w:trPr>
          <w:cantSplit/>
        </w:trPr>
        <w:tc>
          <w:tcPr>
            <w:tcW w:w="1630" w:type="dxa"/>
            <w:vAlign w:val="center"/>
          </w:tcPr>
          <w:p w:rsidR="00FC3E93" w:rsidRPr="00710DD3" w:rsidRDefault="00FC3E93" w:rsidP="00A40979">
            <w:pPr>
              <w:jc w:val="both"/>
              <w:rPr>
                <w:bCs/>
              </w:rPr>
            </w:pPr>
            <w:r w:rsidRPr="00710DD3">
              <w:rPr>
                <w:bCs/>
              </w:rPr>
              <w:t>tř. speciální-logo</w:t>
            </w: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</w:tr>
      <w:tr w:rsidR="00EC4B2A" w:rsidRPr="00710DD3">
        <w:trPr>
          <w:cantSplit/>
        </w:trPr>
        <w:tc>
          <w:tcPr>
            <w:tcW w:w="1630" w:type="dxa"/>
            <w:tcBorders>
              <w:bottom w:val="nil"/>
            </w:tcBorders>
            <w:vAlign w:val="center"/>
          </w:tcPr>
          <w:p w:rsidR="00EC4B2A" w:rsidRPr="00710DD3" w:rsidRDefault="00EC4B2A" w:rsidP="00A40979">
            <w:pPr>
              <w:jc w:val="both"/>
              <w:rPr>
                <w:bCs/>
              </w:rPr>
            </w:pPr>
            <w:proofErr w:type="spellStart"/>
            <w:proofErr w:type="gramStart"/>
            <w:r w:rsidRPr="00710DD3">
              <w:rPr>
                <w:bCs/>
              </w:rPr>
              <w:t>tř</w:t>
            </w:r>
            <w:proofErr w:type="gramEnd"/>
            <w:r w:rsidRPr="00710DD3">
              <w:rPr>
                <w:bCs/>
              </w:rPr>
              <w:t>.</w:t>
            </w:r>
            <w:proofErr w:type="gramStart"/>
            <w:r w:rsidRPr="00710DD3">
              <w:rPr>
                <w:bCs/>
              </w:rPr>
              <w:t>speciální</w:t>
            </w:r>
            <w:proofErr w:type="spellEnd"/>
            <w:proofErr w:type="gramEnd"/>
            <w:r w:rsidRPr="00710DD3">
              <w:rPr>
                <w:bCs/>
              </w:rPr>
              <w:t>- jiné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</w:tr>
      <w:tr w:rsidR="00FC3E93" w:rsidRPr="00710DD3">
        <w:trPr>
          <w:cantSplit/>
        </w:trPr>
        <w:tc>
          <w:tcPr>
            <w:tcW w:w="1630" w:type="dxa"/>
            <w:tcBorders>
              <w:bottom w:val="nil"/>
            </w:tcBorders>
            <w:vAlign w:val="center"/>
          </w:tcPr>
          <w:p w:rsidR="00FC3E93" w:rsidRPr="00710DD3" w:rsidRDefault="00FC3E93" w:rsidP="00A40979">
            <w:pPr>
              <w:jc w:val="both"/>
              <w:rPr>
                <w:bCs/>
              </w:rPr>
            </w:pPr>
            <w:r w:rsidRPr="00710DD3">
              <w:rPr>
                <w:bCs/>
              </w:rPr>
              <w:t>tř. internátní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</w:tr>
      <w:tr w:rsidR="00FC3E93" w:rsidRPr="00710DD3">
        <w:trPr>
          <w:cantSplit/>
        </w:trPr>
        <w:tc>
          <w:tcPr>
            <w:tcW w:w="1630" w:type="dxa"/>
            <w:vAlign w:val="center"/>
          </w:tcPr>
          <w:p w:rsidR="00FC3E93" w:rsidRPr="00710DD3" w:rsidRDefault="00FC3E93" w:rsidP="00A40979">
            <w:pPr>
              <w:pStyle w:val="Nadpis1"/>
              <w:jc w:val="both"/>
              <w:rPr>
                <w:b w:val="0"/>
              </w:rPr>
            </w:pPr>
            <w:r w:rsidRPr="00710DD3">
              <w:rPr>
                <w:b w:val="0"/>
              </w:rPr>
              <w:t>Celkem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E41C7E">
            <w:pPr>
              <w:jc w:val="center"/>
              <w:rPr>
                <w:bCs/>
              </w:rPr>
            </w:pPr>
            <w:r w:rsidRPr="00710DD3">
              <w:rPr>
                <w:bCs/>
              </w:rPr>
              <w:t>2</w:t>
            </w:r>
            <w:r w:rsidR="00051C73"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FC3E93" w:rsidRPr="00710DD3" w:rsidRDefault="000D3886" w:rsidP="001535AA">
            <w:pPr>
              <w:jc w:val="center"/>
              <w:rPr>
                <w:bCs/>
              </w:rPr>
            </w:pPr>
            <w:r>
              <w:rPr>
                <w:bCs/>
              </w:rPr>
              <w:t>17,</w:t>
            </w:r>
            <w:r w:rsidR="001535AA">
              <w:rPr>
                <w:bCs/>
              </w:rPr>
              <w:t>024</w:t>
            </w:r>
          </w:p>
        </w:tc>
        <w:tc>
          <w:tcPr>
            <w:tcW w:w="993" w:type="dxa"/>
            <w:vAlign w:val="center"/>
          </w:tcPr>
          <w:p w:rsidR="00FC3E93" w:rsidRPr="00710DD3" w:rsidRDefault="00E41C7E" w:rsidP="001535AA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</w:t>
            </w:r>
            <w:r w:rsidR="00051C73">
              <w:rPr>
                <w:bCs/>
              </w:rPr>
              <w:t>7</w:t>
            </w:r>
            <w:r w:rsidR="001B57CB">
              <w:rPr>
                <w:bCs/>
              </w:rPr>
              <w:t>,</w:t>
            </w:r>
            <w:r w:rsidR="001535AA">
              <w:rPr>
                <w:bCs/>
              </w:rPr>
              <w:t>024</w:t>
            </w:r>
          </w:p>
        </w:tc>
        <w:tc>
          <w:tcPr>
            <w:tcW w:w="850" w:type="dxa"/>
            <w:vAlign w:val="center"/>
          </w:tcPr>
          <w:p w:rsidR="00FC3E93" w:rsidRPr="00710DD3" w:rsidRDefault="00130FCB" w:rsidP="00CF49AF">
            <w:pPr>
              <w:jc w:val="center"/>
              <w:rPr>
                <w:bCs/>
              </w:rPr>
            </w:pPr>
            <w:r>
              <w:rPr>
                <w:bCs/>
              </w:rPr>
              <w:t>68,00</w:t>
            </w:r>
            <w:r w:rsidR="00710DD3" w:rsidRPr="00710DD3">
              <w:rPr>
                <w:bCs/>
              </w:rPr>
              <w:t>%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FC3E93" w:rsidRPr="00710DD3" w:rsidRDefault="0096764D" w:rsidP="00E1701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1701A">
              <w:rPr>
                <w:bCs/>
              </w:rPr>
              <w:t>7</w:t>
            </w:r>
          </w:p>
        </w:tc>
        <w:tc>
          <w:tcPr>
            <w:tcW w:w="1276" w:type="dxa"/>
            <w:vAlign w:val="center"/>
          </w:tcPr>
          <w:p w:rsidR="00FC3E93" w:rsidRPr="00710DD3" w:rsidRDefault="00E1701A" w:rsidP="00CF49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FC3E93" w:rsidRDefault="00FC3E93" w:rsidP="00A40979">
      <w:pPr>
        <w:jc w:val="both"/>
      </w:pPr>
    </w:p>
    <w:p w:rsidR="00FC3E93" w:rsidRDefault="00FC3E93" w:rsidP="00A40979">
      <w:pPr>
        <w:jc w:val="both"/>
      </w:pPr>
    </w:p>
    <w:p w:rsidR="00DF2DC2" w:rsidRDefault="00DF2DC2" w:rsidP="00A40979">
      <w:pPr>
        <w:jc w:val="both"/>
      </w:pPr>
    </w:p>
    <w:p w:rsidR="00FC3E93" w:rsidRPr="00EC4B2A" w:rsidRDefault="00FC3E93" w:rsidP="00A40979">
      <w:pPr>
        <w:jc w:val="both"/>
        <w:rPr>
          <w:sz w:val="22"/>
          <w:szCs w:val="22"/>
        </w:rPr>
      </w:pPr>
    </w:p>
    <w:p w:rsidR="00FC3E93" w:rsidRDefault="00291179" w:rsidP="00CF49AF">
      <w:pPr>
        <w:pageBreakBefor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Část II</w:t>
      </w:r>
      <w:r w:rsidR="00FC3E93">
        <w:rPr>
          <w:b/>
          <w:bCs/>
          <w:sz w:val="24"/>
          <w:szCs w:val="24"/>
        </w:rPr>
        <w:t>.</w:t>
      </w:r>
    </w:p>
    <w:p w:rsidR="00FC3E93" w:rsidRDefault="00FC3E93" w:rsidP="00A40979">
      <w:pPr>
        <w:pStyle w:val="Nadpis3"/>
        <w:jc w:val="both"/>
        <w:rPr>
          <w:i w:val="0"/>
          <w:iCs w:val="0"/>
        </w:rPr>
      </w:pPr>
    </w:p>
    <w:p w:rsidR="00FC3E93" w:rsidRPr="005C72E5" w:rsidRDefault="00FC3E93" w:rsidP="00CC3E64">
      <w:pPr>
        <w:pStyle w:val="Nadpis3"/>
        <w:jc w:val="both"/>
        <w:rPr>
          <w:i w:val="0"/>
          <w:sz w:val="28"/>
          <w:szCs w:val="28"/>
        </w:rPr>
      </w:pPr>
      <w:r w:rsidRPr="005C72E5">
        <w:rPr>
          <w:i w:val="0"/>
          <w:sz w:val="28"/>
          <w:szCs w:val="28"/>
        </w:rPr>
        <w:t>Výsledky výchovy a vzdělání</w:t>
      </w:r>
    </w:p>
    <w:p w:rsidR="008E7B32" w:rsidRPr="005C72E5" w:rsidRDefault="008E7B32" w:rsidP="00A40979">
      <w:pPr>
        <w:jc w:val="both"/>
        <w:rPr>
          <w:b/>
          <w:bCs/>
          <w:sz w:val="28"/>
          <w:szCs w:val="28"/>
        </w:rPr>
      </w:pPr>
    </w:p>
    <w:p w:rsidR="00523626" w:rsidRDefault="00FC3E93" w:rsidP="007B5DB9">
      <w:pPr>
        <w:pStyle w:val="Zkladntext2"/>
        <w:spacing w:line="360" w:lineRule="auto"/>
      </w:pPr>
      <w:r w:rsidRPr="00B50AC5">
        <w:rPr>
          <w:b/>
          <w:bCs/>
        </w:rPr>
        <w:t>a/ Zaměření mateřské školy</w:t>
      </w:r>
      <w:r>
        <w:t xml:space="preserve">, vzdělávací programy </w:t>
      </w:r>
      <w:r w:rsidR="00B50AC5">
        <w:t xml:space="preserve">podle kterých škola pracuje, </w:t>
      </w:r>
      <w:r>
        <w:t xml:space="preserve">specializace </w:t>
      </w:r>
      <w:r w:rsidR="00B50AC5">
        <w:br/>
      </w:r>
      <w:r>
        <w:t>na jednotlivé druhy výchov, kroužky (uveďte přesný p</w:t>
      </w:r>
      <w:r w:rsidR="00E57651">
        <w:t>očet a druhy kroužků na škole), zájmové aktivity dětí,</w:t>
      </w:r>
      <w:r>
        <w:t xml:space="preserve"> další údaje týkající se záměru školy, její orientace, předpoklady a trend dalšího vývoje</w:t>
      </w:r>
      <w:r w:rsidR="0021707E">
        <w:t xml:space="preserve"> – stručný </w:t>
      </w:r>
      <w:r w:rsidR="00523626">
        <w:t>popis.</w:t>
      </w:r>
    </w:p>
    <w:p w:rsidR="005B7ABD" w:rsidRPr="00AB267F" w:rsidRDefault="006652EE" w:rsidP="001D5CB9">
      <w:pPr>
        <w:tabs>
          <w:tab w:val="left" w:pos="142"/>
        </w:tabs>
        <w:spacing w:before="240" w:line="360" w:lineRule="auto"/>
        <w:jc w:val="both"/>
        <w:rPr>
          <w:b/>
          <w:u w:val="single"/>
        </w:rPr>
      </w:pPr>
      <w:bookmarkStart w:id="1" w:name="_Toc117842320"/>
      <w:r w:rsidRPr="00AB267F">
        <w:rPr>
          <w:b/>
          <w:sz w:val="24"/>
          <w:szCs w:val="24"/>
          <w:u w:val="single"/>
        </w:rPr>
        <w:t xml:space="preserve"> </w:t>
      </w:r>
      <w:r w:rsidR="00FE3651" w:rsidRPr="00AB267F">
        <w:rPr>
          <w:b/>
          <w:sz w:val="24"/>
          <w:szCs w:val="24"/>
          <w:u w:val="single"/>
        </w:rPr>
        <w:t>Charakteristika vzdělávacího programu</w:t>
      </w:r>
      <w:bookmarkEnd w:id="1"/>
      <w:r w:rsidR="005B7ABD" w:rsidRPr="00AB267F">
        <w:rPr>
          <w:b/>
          <w:u w:val="single"/>
        </w:rPr>
        <w:t xml:space="preserve"> </w:t>
      </w:r>
      <w:r w:rsidR="009B558F">
        <w:rPr>
          <w:b/>
          <w:u w:val="single"/>
        </w:rPr>
        <w:t>- zhodnocení</w:t>
      </w:r>
    </w:p>
    <w:p w:rsidR="00EF7655" w:rsidRDefault="00785CB2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našeho </w:t>
      </w:r>
      <w:r w:rsidR="00BB7F37">
        <w:rPr>
          <w:sz w:val="24"/>
          <w:szCs w:val="24"/>
        </w:rPr>
        <w:t>š</w:t>
      </w:r>
      <w:r>
        <w:rPr>
          <w:sz w:val="24"/>
          <w:szCs w:val="24"/>
        </w:rPr>
        <w:t>kolního vzdělávacího programu, podle kterého jsme pracovali t</w:t>
      </w:r>
      <w:r w:rsidR="001C5317">
        <w:rPr>
          <w:sz w:val="24"/>
          <w:szCs w:val="24"/>
        </w:rPr>
        <w:t>řetím</w:t>
      </w:r>
      <w:r w:rsidR="000330E3">
        <w:rPr>
          <w:sz w:val="24"/>
          <w:szCs w:val="24"/>
        </w:rPr>
        <w:t xml:space="preserve"> </w:t>
      </w:r>
      <w:r w:rsidR="000F7D9F">
        <w:rPr>
          <w:sz w:val="24"/>
          <w:szCs w:val="24"/>
        </w:rPr>
        <w:t>rokem</w:t>
      </w:r>
      <w:r>
        <w:rPr>
          <w:sz w:val="24"/>
          <w:szCs w:val="24"/>
        </w:rPr>
        <w:t xml:space="preserve">, </w:t>
      </w:r>
      <w:proofErr w:type="gramStart"/>
      <w:r w:rsidRPr="00785CB2">
        <w:rPr>
          <w:b/>
          <w:sz w:val="24"/>
          <w:szCs w:val="24"/>
        </w:rPr>
        <w:t>Poj</w:t>
      </w:r>
      <w:r w:rsidR="00474BC4" w:rsidRPr="00474BC4">
        <w:rPr>
          <w:b/>
          <w:sz w:val="24"/>
          <w:szCs w:val="24"/>
          <w:u w:val="single"/>
        </w:rPr>
        <w:t>ďme</w:t>
      </w:r>
      <w:proofErr w:type="gramEnd"/>
      <w:r w:rsidR="00474BC4" w:rsidRPr="00474BC4">
        <w:rPr>
          <w:b/>
          <w:sz w:val="24"/>
          <w:szCs w:val="24"/>
          <w:u w:val="single"/>
        </w:rPr>
        <w:t xml:space="preserve"> spolu zkoumat svět</w:t>
      </w:r>
      <w:r w:rsidR="00474BC4">
        <w:rPr>
          <w:sz w:val="24"/>
          <w:szCs w:val="24"/>
        </w:rPr>
        <w:t xml:space="preserve"> </w:t>
      </w:r>
      <w:r w:rsidR="000F7D9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napovídá</w:t>
      </w:r>
      <w:proofErr w:type="gramEnd"/>
      <w:r>
        <w:rPr>
          <w:sz w:val="24"/>
          <w:szCs w:val="24"/>
        </w:rPr>
        <w:t xml:space="preserve"> o náplni vzdělávacího obsahu, učiva. V</w:t>
      </w:r>
      <w:r w:rsidR="00EF7655">
        <w:rPr>
          <w:sz w:val="24"/>
          <w:szCs w:val="24"/>
        </w:rPr>
        <w:t>še, co děti obklopuje, co vnímají a co je zajímá, tvoří přirozený celek. Při jeho tvorbě jsme vycházeli z Rámcově vzdělávacího programu pro předškolní vzdělávání.</w:t>
      </w:r>
    </w:p>
    <w:p w:rsidR="00EF7655" w:rsidRDefault="00EF7655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našeho vzdělávacího obsahu jsme řadili činnosti s environmentálním zaměřením, vnímáním krásy a bohatství přírody a jej</w:t>
      </w:r>
      <w:r w:rsidR="00BB7F37">
        <w:rPr>
          <w:sz w:val="24"/>
          <w:szCs w:val="24"/>
        </w:rPr>
        <w:t>í</w:t>
      </w:r>
      <w:r>
        <w:rPr>
          <w:sz w:val="24"/>
          <w:szCs w:val="24"/>
        </w:rPr>
        <w:t xml:space="preserve">ch proměn. </w:t>
      </w:r>
    </w:p>
    <w:p w:rsidR="00CB2941" w:rsidRDefault="0073038A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F7655">
        <w:rPr>
          <w:sz w:val="24"/>
          <w:szCs w:val="24"/>
        </w:rPr>
        <w:t xml:space="preserve">aším cílem bylo, je a bude naučit děti chápat, že nejsou na světě samy, že vše, co vykonají, nemusí být vždy dobré pro ostatní a naopak. Chceme, aby </w:t>
      </w:r>
      <w:r w:rsidR="00AE7131">
        <w:rPr>
          <w:sz w:val="24"/>
          <w:szCs w:val="24"/>
        </w:rPr>
        <w:t>si uvědomovali</w:t>
      </w:r>
      <w:r w:rsidR="00EF7655">
        <w:rPr>
          <w:sz w:val="24"/>
          <w:szCs w:val="24"/>
        </w:rPr>
        <w:t xml:space="preserve"> důležitost rozhodování a roli vlastní odpovědnosti ve vztahu k druhým a svému okolí. Jde nám o to, aby děti nesobecky vnímaly svět okolo sebe – vrstevníky, kamarády, dospělé osoby, živou i neživou přírodu. Aby jim nebyly cizí odlišnosti mezi lidmi, uměly pojmenovat co je správné a co naopak není. </w:t>
      </w:r>
      <w:r>
        <w:rPr>
          <w:sz w:val="24"/>
          <w:szCs w:val="24"/>
        </w:rPr>
        <w:t>Chceme je n</w:t>
      </w:r>
      <w:r w:rsidR="00EF7655">
        <w:rPr>
          <w:sz w:val="24"/>
          <w:szCs w:val="24"/>
        </w:rPr>
        <w:t>aučit pomáhat ostatním a vidět i význam své pomoci a svého chování. Naše organizace pravidelně přispívá někdy menší, někdy větší částkou nadaci Dobrý Anděl. V rámci školních akcí moh</w:t>
      </w:r>
      <w:r w:rsidR="006963F6">
        <w:rPr>
          <w:sz w:val="24"/>
          <w:szCs w:val="24"/>
        </w:rPr>
        <w:t>li</w:t>
      </w:r>
      <w:r w:rsidR="00EF7655">
        <w:rPr>
          <w:sz w:val="24"/>
          <w:szCs w:val="24"/>
        </w:rPr>
        <w:t xml:space="preserve"> rodiče a ostatní návštěvníci přispět libovolnou částkou  na konto této nadace </w:t>
      </w:r>
      <w:r w:rsidR="006F2251">
        <w:rPr>
          <w:sz w:val="24"/>
          <w:szCs w:val="24"/>
        </w:rPr>
        <w:t>zakoupením výrobků dětí mateřské školy i žáků základní školy.</w:t>
      </w:r>
    </w:p>
    <w:p w:rsidR="006F2251" w:rsidRDefault="006F2251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Chceme vytvořit základy kladných lidských vlastností jako je skromnost, sebeúct</w:t>
      </w:r>
      <w:r w:rsidR="0022753F">
        <w:rPr>
          <w:sz w:val="24"/>
          <w:szCs w:val="24"/>
        </w:rPr>
        <w:t>a</w:t>
      </w:r>
      <w:r>
        <w:rPr>
          <w:sz w:val="24"/>
          <w:szCs w:val="24"/>
        </w:rPr>
        <w:t>, sebedůvěr</w:t>
      </w:r>
      <w:r w:rsidR="0022753F">
        <w:rPr>
          <w:sz w:val="24"/>
          <w:szCs w:val="24"/>
        </w:rPr>
        <w:t>a</w:t>
      </w:r>
      <w:r>
        <w:rPr>
          <w:sz w:val="24"/>
          <w:szCs w:val="24"/>
        </w:rPr>
        <w:t>, lásk</w:t>
      </w:r>
      <w:r w:rsidR="0022753F">
        <w:rPr>
          <w:sz w:val="24"/>
          <w:szCs w:val="24"/>
        </w:rPr>
        <w:t>a</w:t>
      </w:r>
      <w:r>
        <w:rPr>
          <w:sz w:val="24"/>
          <w:szCs w:val="24"/>
        </w:rPr>
        <w:t xml:space="preserve"> k druhému,</w:t>
      </w:r>
      <w:proofErr w:type="gramStart"/>
      <w:r>
        <w:rPr>
          <w:sz w:val="24"/>
          <w:szCs w:val="24"/>
        </w:rPr>
        <w:t>….a věříme</w:t>
      </w:r>
      <w:proofErr w:type="gramEnd"/>
      <w:r>
        <w:rPr>
          <w:sz w:val="24"/>
          <w:szCs w:val="24"/>
        </w:rPr>
        <w:t>, že v dalších letech naváže budoucí výchova na dobře položené základy z naší mateřské školy.</w:t>
      </w:r>
    </w:p>
    <w:p w:rsidR="006F2251" w:rsidRPr="00AE7131" w:rsidRDefault="006F2251" w:rsidP="00AE713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Věříme v motto spisovatele Roberta </w:t>
      </w:r>
      <w:proofErr w:type="spellStart"/>
      <w:r>
        <w:rPr>
          <w:sz w:val="24"/>
          <w:szCs w:val="24"/>
        </w:rPr>
        <w:t>Fulghuma</w:t>
      </w:r>
      <w:proofErr w:type="spellEnd"/>
      <w:r>
        <w:rPr>
          <w:sz w:val="24"/>
          <w:szCs w:val="24"/>
        </w:rPr>
        <w:t>, který říká „</w:t>
      </w:r>
      <w:proofErr w:type="gramStart"/>
      <w:r>
        <w:rPr>
          <w:sz w:val="24"/>
          <w:szCs w:val="24"/>
        </w:rPr>
        <w:t>….všechno</w:t>
      </w:r>
      <w:proofErr w:type="gramEnd"/>
      <w:r>
        <w:rPr>
          <w:sz w:val="24"/>
          <w:szCs w:val="24"/>
        </w:rPr>
        <w:t>, co opravdu potřebuji znát, jsem se naučit v mateřské škole“. Nejde nám pouze o poznatky, ale o přístup k sobě samému a ke druhému. Neubližovat, neničit, nebrat, co mi nepatří, omluvit se a být čestný, radovat se, umět odpočívat, žit vyrovnaně a mít možnost se o někoho opřít.</w:t>
      </w:r>
      <w:r w:rsidR="00AE7131">
        <w:rPr>
          <w:sz w:val="24"/>
          <w:szCs w:val="24"/>
        </w:rPr>
        <w:t xml:space="preserve"> </w:t>
      </w:r>
      <w:r w:rsidR="00AE7131" w:rsidRPr="00AE7131">
        <w:rPr>
          <w:sz w:val="24"/>
          <w:szCs w:val="24"/>
        </w:rPr>
        <w:t>Slušně komunikovat s ostatními, být schopný kompromisu a dohody. Respektovat odlišný názor, ale umět si stát za tím svým.</w:t>
      </w:r>
    </w:p>
    <w:p w:rsidR="00AE7131" w:rsidRDefault="00013067" w:rsidP="00AE7131">
      <w:pPr>
        <w:spacing w:line="360" w:lineRule="auto"/>
        <w:jc w:val="both"/>
        <w:rPr>
          <w:rStyle w:val="Siln"/>
          <w:b w:val="0"/>
          <w:sz w:val="24"/>
          <w:szCs w:val="24"/>
        </w:rPr>
      </w:pPr>
      <w:r>
        <w:rPr>
          <w:sz w:val="24"/>
          <w:szCs w:val="24"/>
        </w:rPr>
        <w:t>Z</w:t>
      </w:r>
      <w:r w:rsidR="006F2251">
        <w:rPr>
          <w:sz w:val="24"/>
          <w:szCs w:val="24"/>
        </w:rPr>
        <w:t>aměřovali</w:t>
      </w:r>
      <w:r>
        <w:rPr>
          <w:sz w:val="24"/>
          <w:szCs w:val="24"/>
        </w:rPr>
        <w:t xml:space="preserve"> jsme se</w:t>
      </w:r>
      <w:r w:rsidR="006F2251">
        <w:rPr>
          <w:sz w:val="24"/>
          <w:szCs w:val="24"/>
        </w:rPr>
        <w:t xml:space="preserve"> na systematický rozvoj slovní zásoby a souvislého vyjadřování dětí pomocí říkadel, básniček, hádanek, písniček. Bereme to jako velmi důležitou součást logopedické prevence a možnosti včasné logopedické intervence.</w:t>
      </w:r>
      <w:r w:rsidR="00AE7131">
        <w:rPr>
          <w:sz w:val="24"/>
          <w:szCs w:val="24"/>
        </w:rPr>
        <w:t xml:space="preserve"> </w:t>
      </w:r>
      <w:r w:rsidR="00AE7131">
        <w:rPr>
          <w:rStyle w:val="Siln"/>
          <w:b w:val="0"/>
          <w:sz w:val="24"/>
          <w:szCs w:val="24"/>
        </w:rPr>
        <w:t xml:space="preserve">Dbáme na rozvoj samostatnosti dětí z hlediska rozhodování, co, kdy a jak. Z pohledu připravenosti předškolních dětí na zahájení školní </w:t>
      </w:r>
      <w:r w:rsidR="00AE7131">
        <w:rPr>
          <w:rStyle w:val="Siln"/>
          <w:b w:val="0"/>
          <w:sz w:val="24"/>
          <w:szCs w:val="24"/>
        </w:rPr>
        <w:lastRenderedPageBreak/>
        <w:t xml:space="preserve">docházky jsme sledovali vývoj v oblasti řeči, </w:t>
      </w:r>
      <w:proofErr w:type="spellStart"/>
      <w:r w:rsidR="00AE7131">
        <w:rPr>
          <w:rStyle w:val="Siln"/>
          <w:b w:val="0"/>
          <w:sz w:val="24"/>
          <w:szCs w:val="24"/>
        </w:rPr>
        <w:t>grafomotoriky</w:t>
      </w:r>
      <w:proofErr w:type="spellEnd"/>
      <w:r w:rsidR="00AE7131">
        <w:rPr>
          <w:rStyle w:val="Siln"/>
          <w:b w:val="0"/>
          <w:sz w:val="24"/>
          <w:szCs w:val="24"/>
        </w:rPr>
        <w:t xml:space="preserve">, soustředění a tempa práce, schopnosti pracovat podle pokynů a podřídit se ostatním. </w:t>
      </w:r>
    </w:p>
    <w:p w:rsidR="006F2251" w:rsidRDefault="006F2251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Základem naší práce je osobnostně orientovaný přístup k dítěti. Ten je charakterizován svobodou, neformálností a individualizovaným přístupem. Je nedílnou součástí Rámcového vzdělávacího programu pro předškolní vzdělávání a prolíná do rámcových  a dílčích cílů.</w:t>
      </w:r>
    </w:p>
    <w:p w:rsidR="006F2251" w:rsidRDefault="006F2251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Základní metodou vzdělávání je pr</w:t>
      </w:r>
      <w:r w:rsidR="00AE7131">
        <w:rPr>
          <w:sz w:val="24"/>
          <w:szCs w:val="24"/>
        </w:rPr>
        <w:t>ožitkové a kooperativní učení. Usilujeme o to, přistupovat k dětem jako k jedinečným osobnostem, respektovat jejich osobnost, vlohy a nadání. Naší snahou je podporovat děti v tom, co je baví, tyto oblasti dále rozvíjet, ale nezapomínat přitom na všestranný rozvoj celé osobnosti.</w:t>
      </w:r>
    </w:p>
    <w:p w:rsidR="00AE7131" w:rsidRDefault="00AE7131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Chceme v dětech rozvíjet sebedůvěru a zdravé sebevědomí. Při dosahování cílů a výstupů stanovených školním vzdělávacím programem respektujeme dětskou přirozenost, že se každý vyvíjí svým tempem, nejde nám o dosažení stejné vývojové úrovně u všech dětí stejně.</w:t>
      </w:r>
    </w:p>
    <w:p w:rsidR="00AE7131" w:rsidRDefault="00AE7131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Velmi dobrou pomůckou, jak výše popsaných cílů co nejlépe dosáhnout, jsou vytvořená třídní pravidla soužití. Jejich prostřednictvím učíme děti pochopit, že to, co si společně skupina domluví, musí rovněž dodržet.</w:t>
      </w:r>
    </w:p>
    <w:p w:rsidR="004110A9" w:rsidRDefault="004110A9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říjnu zahájil činnost kroužek „Veselé pískání“, který navštěvovali čtyři předškoláci. Od ledna po dobu deseti týdnů probíhal v mateřské škole kroužek edukativně – stimulačních skupinek „Školáček“, který navštěvovalo osm předškoláků se svými rodiči.</w:t>
      </w:r>
    </w:p>
    <w:p w:rsidR="00AE7131" w:rsidRDefault="00AE7131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A93805" w:rsidRDefault="00491E56" w:rsidP="000C5D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5317" w:rsidRDefault="001C5317" w:rsidP="000C5D5A">
      <w:pPr>
        <w:spacing w:line="360" w:lineRule="auto"/>
        <w:jc w:val="both"/>
        <w:rPr>
          <w:sz w:val="24"/>
          <w:szCs w:val="24"/>
        </w:rPr>
      </w:pPr>
    </w:p>
    <w:p w:rsidR="00A635D3" w:rsidRPr="00223FD0" w:rsidRDefault="00A635D3" w:rsidP="00A635D3">
      <w:pPr>
        <w:pStyle w:val="Odstavecseseznamem"/>
        <w:numPr>
          <w:ilvl w:val="0"/>
          <w:numId w:val="44"/>
        </w:numPr>
        <w:autoSpaceDE/>
        <w:autoSpaceDN/>
        <w:spacing w:after="160" w:line="360" w:lineRule="auto"/>
        <w:contextualSpacing/>
        <w:jc w:val="both"/>
        <w:rPr>
          <w:b/>
          <w:sz w:val="24"/>
          <w:szCs w:val="24"/>
          <w:u w:val="single"/>
        </w:rPr>
      </w:pPr>
      <w:r w:rsidRPr="00223FD0">
        <w:rPr>
          <w:b/>
          <w:sz w:val="24"/>
          <w:szCs w:val="24"/>
          <w:u w:val="single"/>
        </w:rPr>
        <w:t>Výsledky výchovně vzdělávací práce</w:t>
      </w:r>
    </w:p>
    <w:p w:rsidR="00A635D3" w:rsidRPr="00223FD0" w:rsidRDefault="00A635D3" w:rsidP="00A635D3">
      <w:pPr>
        <w:spacing w:line="360" w:lineRule="auto"/>
        <w:ind w:left="360"/>
        <w:jc w:val="both"/>
        <w:rPr>
          <w:sz w:val="24"/>
          <w:szCs w:val="24"/>
        </w:rPr>
      </w:pPr>
      <w:r w:rsidRPr="00223FD0">
        <w:rPr>
          <w:sz w:val="24"/>
          <w:szCs w:val="24"/>
        </w:rPr>
        <w:t>Témata zpracovaná v třídním vzdělávacím plánu v rámci školního roku</w:t>
      </w:r>
      <w:r w:rsidR="00EB1EB5">
        <w:rPr>
          <w:sz w:val="24"/>
          <w:szCs w:val="24"/>
        </w:rPr>
        <w:t xml:space="preserve"> 2018 – 2019:</w:t>
      </w:r>
    </w:p>
    <w:p w:rsidR="00A635D3" w:rsidRPr="00223FD0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Školka začíná</w:t>
      </w:r>
      <w:r w:rsidRPr="00223FD0">
        <w:rPr>
          <w:b/>
          <w:i/>
          <w:sz w:val="24"/>
          <w:szCs w:val="24"/>
        </w:rPr>
        <w:t>…</w:t>
      </w:r>
    </w:p>
    <w:p w:rsidR="00A635D3" w:rsidRPr="00223FD0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223FD0">
        <w:rPr>
          <w:b/>
          <w:i/>
          <w:sz w:val="24"/>
          <w:szCs w:val="24"/>
        </w:rPr>
        <w:t>Pravidla</w:t>
      </w:r>
      <w:r>
        <w:rPr>
          <w:b/>
          <w:i/>
          <w:sz w:val="24"/>
          <w:szCs w:val="24"/>
        </w:rPr>
        <w:t xml:space="preserve"> v  naší třídě</w:t>
      </w:r>
    </w:p>
    <w:p w:rsidR="00A635D3" w:rsidRPr="00223FD0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zahrádce, na poli</w:t>
      </w:r>
    </w:p>
    <w:p w:rsidR="00A635D3" w:rsidRPr="00223FD0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 strašidly na zahradě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Podzim přichází…</w:t>
      </w:r>
    </w:p>
    <w:p w:rsidR="00A635D3" w:rsidRPr="00223FD0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Podzimní drak</w:t>
      </w:r>
    </w:p>
    <w:p w:rsidR="00A635D3" w:rsidRPr="00223FD0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Brzy přijde Mikuláš a čerti</w:t>
      </w:r>
    </w:p>
    <w:p w:rsidR="00A635D3" w:rsidRPr="00223FD0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Čekání</w:t>
      </w:r>
      <w:r w:rsidRPr="00223FD0">
        <w:rPr>
          <w:b/>
          <w:i/>
          <w:sz w:val="24"/>
          <w:szCs w:val="24"/>
        </w:rPr>
        <w:t xml:space="preserve"> na Ježíška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My Tři králové</w:t>
      </w:r>
      <w:r w:rsidRPr="00223FD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jdeme k vám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Přišel k nám bílý kůň, zalehl nám celý dvůr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Tolik toho vím a znám…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Bacilů se nebojíme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Co mi chutná a je zdravé?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Zpíváme,  cvičíme a tancujeme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Jaro přichází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Jak šlo vejce na vandr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Den Země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Moje rodina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Práce a řemesla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Můj domov, moje vlast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 zámku a podzámčí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Hurá na prázdniny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Hurá, léto je tady…prázdniny!</w:t>
      </w:r>
    </w:p>
    <w:p w:rsidR="00A635D3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</w:p>
    <w:p w:rsidR="00A635D3" w:rsidRPr="00223FD0" w:rsidRDefault="00A635D3" w:rsidP="00A635D3">
      <w:pPr>
        <w:spacing w:line="360" w:lineRule="auto"/>
        <w:ind w:left="360"/>
        <w:jc w:val="both"/>
        <w:rPr>
          <w:b/>
          <w:i/>
          <w:sz w:val="24"/>
          <w:szCs w:val="24"/>
        </w:rPr>
      </w:pPr>
    </w:p>
    <w:p w:rsidR="00A635D3" w:rsidRPr="00223FD0" w:rsidRDefault="00A635D3" w:rsidP="00A635D3">
      <w:pPr>
        <w:spacing w:line="360" w:lineRule="auto"/>
        <w:jc w:val="both"/>
        <w:rPr>
          <w:sz w:val="24"/>
          <w:szCs w:val="24"/>
        </w:rPr>
      </w:pPr>
      <w:r w:rsidRPr="00223FD0">
        <w:rPr>
          <w:sz w:val="24"/>
          <w:szCs w:val="24"/>
        </w:rPr>
        <w:t xml:space="preserve">Témata se týkala těchto integrovaných bloků, uvedených ve školním vzdělávacím programu: </w:t>
      </w:r>
    </w:p>
    <w:p w:rsidR="00A635D3" w:rsidRPr="00223FD0" w:rsidRDefault="00A635D3" w:rsidP="00A635D3">
      <w:pPr>
        <w:spacing w:line="360" w:lineRule="auto"/>
        <w:jc w:val="both"/>
        <w:rPr>
          <w:sz w:val="24"/>
          <w:szCs w:val="24"/>
        </w:rPr>
      </w:pPr>
      <w:r w:rsidRPr="00223FD0">
        <w:rPr>
          <w:sz w:val="24"/>
          <w:szCs w:val="24"/>
        </w:rPr>
        <w:t>Pojďme spolu zkoumat svět (2016 – 2019)</w:t>
      </w:r>
    </w:p>
    <w:p w:rsidR="00A635D3" w:rsidRDefault="00A635D3" w:rsidP="00A635D3">
      <w:pPr>
        <w:spacing w:line="360" w:lineRule="auto"/>
        <w:jc w:val="both"/>
        <w:rPr>
          <w:i/>
          <w:sz w:val="24"/>
          <w:szCs w:val="24"/>
        </w:rPr>
      </w:pPr>
      <w:r w:rsidRPr="00223FD0">
        <w:rPr>
          <w:sz w:val="24"/>
          <w:szCs w:val="24"/>
        </w:rPr>
        <w:t xml:space="preserve">Učíme se spolu žít </w:t>
      </w:r>
      <w:r w:rsidRPr="00223FD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Školka začíná</w:t>
      </w:r>
      <w:r w:rsidRPr="00223FD0">
        <w:rPr>
          <w:i/>
          <w:sz w:val="24"/>
          <w:szCs w:val="24"/>
        </w:rPr>
        <w:t xml:space="preserve">, Pravidla </w:t>
      </w:r>
      <w:r>
        <w:rPr>
          <w:i/>
          <w:sz w:val="24"/>
          <w:szCs w:val="24"/>
        </w:rPr>
        <w:t>v naší třídě</w:t>
      </w:r>
      <w:r w:rsidRPr="00223FD0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 xml:space="preserve">, Moje rodina, Můj domov, moje vlast) </w:t>
      </w:r>
    </w:p>
    <w:p w:rsidR="00A635D3" w:rsidRPr="00223FD0" w:rsidRDefault="00A635D3" w:rsidP="00A635D3">
      <w:pPr>
        <w:spacing w:line="360" w:lineRule="auto"/>
        <w:jc w:val="both"/>
        <w:rPr>
          <w:i/>
          <w:sz w:val="24"/>
          <w:szCs w:val="24"/>
        </w:rPr>
      </w:pPr>
      <w:r w:rsidRPr="00223FD0">
        <w:rPr>
          <w:sz w:val="24"/>
          <w:szCs w:val="24"/>
        </w:rPr>
        <w:t xml:space="preserve">Pečujeme o své zdraví </w:t>
      </w:r>
      <w:r w:rsidRPr="00223FD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Se strašidly na zahradě, Bacilů se nebojíme, Zpíváme, cvičíme a tancujeme, Hurá, léto je tady…</w:t>
      </w:r>
      <w:proofErr w:type="gramStart"/>
      <w:r>
        <w:rPr>
          <w:i/>
          <w:sz w:val="24"/>
          <w:szCs w:val="24"/>
        </w:rPr>
        <w:t xml:space="preserve">prázdniny </w:t>
      </w:r>
      <w:r w:rsidRPr="00223FD0">
        <w:rPr>
          <w:i/>
          <w:sz w:val="24"/>
          <w:szCs w:val="24"/>
        </w:rPr>
        <w:t>)</w:t>
      </w:r>
      <w:proofErr w:type="gramEnd"/>
    </w:p>
    <w:p w:rsidR="00A635D3" w:rsidRPr="00223FD0" w:rsidRDefault="00A635D3" w:rsidP="00A635D3">
      <w:pPr>
        <w:spacing w:line="360" w:lineRule="auto"/>
        <w:jc w:val="both"/>
        <w:rPr>
          <w:sz w:val="24"/>
          <w:szCs w:val="24"/>
        </w:rPr>
      </w:pPr>
      <w:r w:rsidRPr="00223FD0">
        <w:rPr>
          <w:sz w:val="24"/>
          <w:szCs w:val="24"/>
        </w:rPr>
        <w:t xml:space="preserve">Poznáváme svět </w:t>
      </w:r>
      <w:r w:rsidRPr="00223FD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Na zahrádce, na poli…</w:t>
      </w:r>
      <w:r w:rsidRPr="00223FD0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Podzim přichází, Podzimní drak, Přišel k nám bílý kůň, zalehl nám celý dvůr, Jaro přichází, Den Země, V zámku a </w:t>
      </w:r>
      <w:proofErr w:type="gramStart"/>
      <w:r>
        <w:rPr>
          <w:i/>
          <w:sz w:val="24"/>
          <w:szCs w:val="24"/>
        </w:rPr>
        <w:t xml:space="preserve">podzámčí </w:t>
      </w:r>
      <w:r w:rsidRPr="00223FD0">
        <w:rPr>
          <w:i/>
          <w:sz w:val="24"/>
          <w:szCs w:val="24"/>
        </w:rPr>
        <w:t>)</w:t>
      </w:r>
      <w:proofErr w:type="gramEnd"/>
    </w:p>
    <w:p w:rsidR="00A635D3" w:rsidRPr="00223FD0" w:rsidRDefault="00A635D3" w:rsidP="00A635D3">
      <w:pPr>
        <w:spacing w:line="360" w:lineRule="auto"/>
        <w:jc w:val="both"/>
        <w:rPr>
          <w:i/>
          <w:sz w:val="24"/>
          <w:szCs w:val="24"/>
        </w:rPr>
      </w:pPr>
      <w:r w:rsidRPr="00223FD0">
        <w:rPr>
          <w:sz w:val="24"/>
          <w:szCs w:val="24"/>
        </w:rPr>
        <w:t xml:space="preserve">Co víme a známe </w:t>
      </w:r>
      <w:r w:rsidRPr="00223FD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Brzy přijde Mikuláš a čerti, Čekání na Ježíška, My Tři králové jdeme k vám, Tolik toho vím a znám, Co mi chutná a je zdravé?, Jak šlo vejce na vandr, Práce a řemesla, Hurá na </w:t>
      </w:r>
      <w:proofErr w:type="gramStart"/>
      <w:r>
        <w:rPr>
          <w:i/>
          <w:sz w:val="24"/>
          <w:szCs w:val="24"/>
        </w:rPr>
        <w:t xml:space="preserve">prázdniny   </w:t>
      </w:r>
      <w:r w:rsidRPr="00223FD0">
        <w:rPr>
          <w:i/>
          <w:sz w:val="24"/>
          <w:szCs w:val="24"/>
        </w:rPr>
        <w:t>)</w:t>
      </w:r>
      <w:proofErr w:type="gramEnd"/>
    </w:p>
    <w:p w:rsidR="00A635D3" w:rsidRPr="00223FD0" w:rsidRDefault="00A635D3" w:rsidP="00A635D3">
      <w:pPr>
        <w:spacing w:line="360" w:lineRule="auto"/>
        <w:jc w:val="both"/>
        <w:rPr>
          <w:sz w:val="24"/>
          <w:szCs w:val="24"/>
        </w:rPr>
      </w:pPr>
    </w:p>
    <w:p w:rsidR="00A635D3" w:rsidRPr="00223FD0" w:rsidRDefault="00A635D3" w:rsidP="00A635D3">
      <w:pPr>
        <w:spacing w:line="360" w:lineRule="auto"/>
        <w:jc w:val="both"/>
        <w:rPr>
          <w:sz w:val="24"/>
          <w:szCs w:val="24"/>
        </w:rPr>
      </w:pPr>
      <w:r w:rsidRPr="00223FD0">
        <w:rPr>
          <w:sz w:val="24"/>
          <w:szCs w:val="24"/>
        </w:rPr>
        <w:t>Děti, které v letošním roce ukonč</w:t>
      </w:r>
      <w:r>
        <w:rPr>
          <w:sz w:val="24"/>
          <w:szCs w:val="24"/>
        </w:rPr>
        <w:t>ily</w:t>
      </w:r>
      <w:r w:rsidRPr="00223FD0">
        <w:rPr>
          <w:sz w:val="24"/>
          <w:szCs w:val="24"/>
        </w:rPr>
        <w:t xml:space="preserve"> předškolní vzdělávání</w:t>
      </w:r>
      <w:r>
        <w:rPr>
          <w:sz w:val="24"/>
          <w:szCs w:val="24"/>
        </w:rPr>
        <w:t>,</w:t>
      </w:r>
      <w:r w:rsidRPr="00223FD0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Pr="00223FD0">
        <w:rPr>
          <w:sz w:val="24"/>
          <w:szCs w:val="24"/>
        </w:rPr>
        <w:t xml:space="preserve">mají problém s výslovností  hlásek. </w:t>
      </w:r>
      <w:r>
        <w:rPr>
          <w:sz w:val="24"/>
          <w:szCs w:val="24"/>
        </w:rPr>
        <w:t>Jedno z předškolních dětí, které mělo doporučený odklad povinné školní docházky o jeden rok, ukončilo vzdělávání v naší mateřské škole a dle doporučení SPC Brno, Veslařská bude navštěvovat přípravnou třídu při ZŠ Žabčice. Rodiče budoucích předškoláků byli informování koncem 1. pololetí a začali se svými dětmi navštěvovat logopedii.</w:t>
      </w:r>
      <w:r w:rsidRPr="00223FD0">
        <w:rPr>
          <w:sz w:val="24"/>
          <w:szCs w:val="24"/>
        </w:rPr>
        <w:t xml:space="preserve"> Ohledně udržení pozornosti a soustředění m</w:t>
      </w:r>
      <w:r w:rsidR="00520DBE">
        <w:rPr>
          <w:sz w:val="24"/>
          <w:szCs w:val="24"/>
        </w:rPr>
        <w:t>ěli</w:t>
      </w:r>
      <w:r>
        <w:rPr>
          <w:sz w:val="24"/>
          <w:szCs w:val="24"/>
        </w:rPr>
        <w:t xml:space="preserve"> někteří z předškoláků</w:t>
      </w:r>
      <w:r w:rsidRPr="00223FD0">
        <w:rPr>
          <w:sz w:val="24"/>
          <w:szCs w:val="24"/>
        </w:rPr>
        <w:t xml:space="preserve"> problém</w:t>
      </w:r>
      <w:r w:rsidR="00520DBE">
        <w:rPr>
          <w:sz w:val="24"/>
          <w:szCs w:val="24"/>
        </w:rPr>
        <w:t>y</w:t>
      </w:r>
      <w:r w:rsidRPr="00223FD0">
        <w:rPr>
          <w:sz w:val="24"/>
          <w:szCs w:val="24"/>
        </w:rPr>
        <w:t xml:space="preserve"> s udržením pozornosti</w:t>
      </w:r>
      <w:r w:rsidR="00520DBE">
        <w:rPr>
          <w:sz w:val="24"/>
          <w:szCs w:val="24"/>
        </w:rPr>
        <w:t>, objevoval</w:t>
      </w:r>
      <w:r>
        <w:rPr>
          <w:sz w:val="24"/>
          <w:szCs w:val="24"/>
        </w:rPr>
        <w:t xml:space="preserve"> se i případ emoční nezralosti u několika předškoláků.</w:t>
      </w:r>
      <w:r w:rsidRPr="00223FD0">
        <w:rPr>
          <w:sz w:val="24"/>
          <w:szCs w:val="24"/>
        </w:rPr>
        <w:t xml:space="preserve"> Na problém či nejasnost při pl</w:t>
      </w:r>
      <w:r w:rsidR="00520DBE">
        <w:rPr>
          <w:sz w:val="24"/>
          <w:szCs w:val="24"/>
        </w:rPr>
        <w:t xml:space="preserve">nění úkolů pro předškoláky reagovaly </w:t>
      </w:r>
      <w:r>
        <w:rPr>
          <w:sz w:val="24"/>
          <w:szCs w:val="24"/>
        </w:rPr>
        <w:t xml:space="preserve">tyto děti na neúspěch neochotou dál pracovat, </w:t>
      </w:r>
      <w:r w:rsidR="00520DBE">
        <w:rPr>
          <w:sz w:val="24"/>
          <w:szCs w:val="24"/>
        </w:rPr>
        <w:t xml:space="preserve">upadáním </w:t>
      </w:r>
      <w:r>
        <w:rPr>
          <w:sz w:val="24"/>
          <w:szCs w:val="24"/>
        </w:rPr>
        <w:t>pozornost</w:t>
      </w:r>
      <w:r w:rsidR="00520DBE">
        <w:rPr>
          <w:sz w:val="24"/>
          <w:szCs w:val="24"/>
        </w:rPr>
        <w:t>i</w:t>
      </w:r>
      <w:r w:rsidRPr="00223FD0">
        <w:rPr>
          <w:sz w:val="24"/>
          <w:szCs w:val="24"/>
        </w:rPr>
        <w:t xml:space="preserve">. </w:t>
      </w:r>
      <w:r>
        <w:rPr>
          <w:sz w:val="24"/>
          <w:szCs w:val="24"/>
        </w:rPr>
        <w:t>V oblasti komunikativních komp</w:t>
      </w:r>
      <w:r w:rsidRPr="00223FD0">
        <w:rPr>
          <w:sz w:val="24"/>
          <w:szCs w:val="24"/>
        </w:rPr>
        <w:t xml:space="preserve">etencí nemají </w:t>
      </w:r>
      <w:r>
        <w:rPr>
          <w:sz w:val="24"/>
          <w:szCs w:val="24"/>
        </w:rPr>
        <w:t xml:space="preserve">děti </w:t>
      </w:r>
      <w:r w:rsidRPr="00223FD0">
        <w:rPr>
          <w:sz w:val="24"/>
          <w:szCs w:val="24"/>
        </w:rPr>
        <w:t xml:space="preserve">problém mezi sebou hovořit, domluvit se a spolupracovat. Pokud mají například popisovat obrázek, hovořit na dané téma, lze vypozorovat u všech mírnou nejistotu, odpovědi formou jednotlivých slov. V jejich řečovém projevu se občas </w:t>
      </w:r>
      <w:r w:rsidRPr="00223FD0">
        <w:rPr>
          <w:sz w:val="24"/>
          <w:szCs w:val="24"/>
        </w:rPr>
        <w:lastRenderedPageBreak/>
        <w:t xml:space="preserve">objevují dysgramatismy a špatné užívání předložek v některých slovních spojeních. Mladší děti komunikují mezi sebou, i ony jsou schopny spolupráce a dohody. Nejmladší děti jsou schopny komunikovat s vrstevníky, </w:t>
      </w:r>
      <w:r>
        <w:rPr>
          <w:sz w:val="24"/>
          <w:szCs w:val="24"/>
        </w:rPr>
        <w:t xml:space="preserve">i s učitelkou. </w:t>
      </w:r>
      <w:r w:rsidRPr="00223FD0">
        <w:rPr>
          <w:sz w:val="24"/>
          <w:szCs w:val="24"/>
        </w:rPr>
        <w:t>V oblasti sociálních kompetencí je možné pozorovat provázání vztahů mezi staršími i mladšími dětmi</w:t>
      </w:r>
      <w:r>
        <w:rPr>
          <w:sz w:val="24"/>
          <w:szCs w:val="24"/>
        </w:rPr>
        <w:t>, nicméně letos opět převažují kamarádské vazby u děvčat v rámci věkových skupin.  Rovněž v</w:t>
      </w:r>
      <w:r w:rsidR="00B226BB">
        <w:rPr>
          <w:sz w:val="24"/>
          <w:szCs w:val="24"/>
        </w:rPr>
        <w:t> tomto školním</w:t>
      </w:r>
      <w:r>
        <w:rPr>
          <w:sz w:val="24"/>
          <w:szCs w:val="24"/>
        </w:rPr>
        <w:t xml:space="preserve"> roce </w:t>
      </w:r>
      <w:r w:rsidR="00B226BB">
        <w:rPr>
          <w:sz w:val="24"/>
          <w:szCs w:val="24"/>
        </w:rPr>
        <w:t>byl</w:t>
      </w:r>
      <w:r>
        <w:rPr>
          <w:sz w:val="24"/>
          <w:szCs w:val="24"/>
        </w:rPr>
        <w:t xml:space="preserve"> střídavě problém s dodržováním pravidel slušného chování, konkrétně užívání </w:t>
      </w:r>
      <w:r w:rsidR="00B226BB">
        <w:rPr>
          <w:sz w:val="24"/>
          <w:szCs w:val="24"/>
        </w:rPr>
        <w:t>neslušných</w:t>
      </w:r>
      <w:r>
        <w:rPr>
          <w:sz w:val="24"/>
          <w:szCs w:val="24"/>
        </w:rPr>
        <w:t xml:space="preserve"> slov. </w:t>
      </w:r>
    </w:p>
    <w:p w:rsidR="00A635D3" w:rsidRPr="00223FD0" w:rsidRDefault="001A25FD" w:rsidP="00A635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pravidel měly </w:t>
      </w:r>
      <w:r w:rsidR="00A635D3" w:rsidRPr="00223FD0">
        <w:rPr>
          <w:sz w:val="24"/>
          <w:szCs w:val="24"/>
        </w:rPr>
        <w:t>děti stále problém s úklidem hraček a to všechny věkové kategorie. Po upozornění</w:t>
      </w:r>
      <w:r>
        <w:rPr>
          <w:sz w:val="24"/>
          <w:szCs w:val="24"/>
        </w:rPr>
        <w:t xml:space="preserve"> spolupracovaly </w:t>
      </w:r>
      <w:r w:rsidR="00A635D3">
        <w:rPr>
          <w:sz w:val="24"/>
          <w:szCs w:val="24"/>
        </w:rPr>
        <w:t>ty nejstarší děti, ale bohužel také ne všechny.</w:t>
      </w:r>
      <w:r w:rsidR="00A635D3" w:rsidRPr="00223FD0">
        <w:rPr>
          <w:sz w:val="24"/>
          <w:szCs w:val="24"/>
        </w:rPr>
        <w:t xml:space="preserve"> </w:t>
      </w:r>
      <w:r>
        <w:rPr>
          <w:sz w:val="24"/>
          <w:szCs w:val="24"/>
        </w:rPr>
        <w:t>Bylo n</w:t>
      </w:r>
      <w:r w:rsidR="00A635D3" w:rsidRPr="00223FD0">
        <w:rPr>
          <w:sz w:val="24"/>
          <w:szCs w:val="24"/>
        </w:rPr>
        <w:t>utné stále upozorňovat – poprosit, poděkovat, dodržovat hygienická pravidla při a po návštěvě toalety.</w:t>
      </w:r>
    </w:p>
    <w:p w:rsidR="00A635D3" w:rsidRPr="00223FD0" w:rsidRDefault="00A635D3" w:rsidP="00A635D3">
      <w:pPr>
        <w:spacing w:line="360" w:lineRule="auto"/>
        <w:jc w:val="both"/>
        <w:rPr>
          <w:sz w:val="24"/>
          <w:szCs w:val="24"/>
        </w:rPr>
      </w:pPr>
      <w:r w:rsidRPr="00223FD0">
        <w:rPr>
          <w:sz w:val="24"/>
          <w:szCs w:val="24"/>
        </w:rPr>
        <w:t xml:space="preserve">V rámci </w:t>
      </w:r>
      <w:proofErr w:type="spellStart"/>
      <w:r w:rsidRPr="00223FD0">
        <w:rPr>
          <w:sz w:val="24"/>
          <w:szCs w:val="24"/>
        </w:rPr>
        <w:t>sebeobslužných</w:t>
      </w:r>
      <w:proofErr w:type="spellEnd"/>
      <w:r w:rsidRPr="00223FD0">
        <w:rPr>
          <w:sz w:val="24"/>
          <w:szCs w:val="24"/>
        </w:rPr>
        <w:t xml:space="preserve"> návyků zvláda</w:t>
      </w:r>
      <w:r w:rsidR="001A25FD">
        <w:rPr>
          <w:sz w:val="24"/>
          <w:szCs w:val="24"/>
        </w:rPr>
        <w:t>ly nejlépe</w:t>
      </w:r>
      <w:r w:rsidRPr="00223FD0">
        <w:rPr>
          <w:sz w:val="24"/>
          <w:szCs w:val="24"/>
        </w:rPr>
        <w:t xml:space="preserve"> starší děti, vyjma zavazování tkaniček, </w:t>
      </w:r>
      <w:r w:rsidR="001A25FD">
        <w:rPr>
          <w:sz w:val="24"/>
          <w:szCs w:val="24"/>
        </w:rPr>
        <w:t xml:space="preserve">byla </w:t>
      </w:r>
      <w:r w:rsidRPr="00223FD0">
        <w:rPr>
          <w:sz w:val="24"/>
          <w:szCs w:val="24"/>
        </w:rPr>
        <w:t>nutná dopomoc mladším dětem</w:t>
      </w:r>
      <w:r w:rsidR="001A25FD">
        <w:rPr>
          <w:sz w:val="24"/>
          <w:szCs w:val="24"/>
        </w:rPr>
        <w:t>.</w:t>
      </w:r>
      <w:r w:rsidRPr="00223FD0">
        <w:rPr>
          <w:sz w:val="24"/>
          <w:szCs w:val="24"/>
        </w:rPr>
        <w:t xml:space="preserve"> Rovněž podobná situace po odpoledním od</w:t>
      </w:r>
      <w:r>
        <w:rPr>
          <w:sz w:val="24"/>
          <w:szCs w:val="24"/>
        </w:rPr>
        <w:t>počinku – velmi hezky ale zvládaly některé z nejmladších dívek.</w:t>
      </w:r>
    </w:p>
    <w:p w:rsidR="00A635D3" w:rsidRDefault="00A635D3" w:rsidP="00A635D3">
      <w:pPr>
        <w:spacing w:line="360" w:lineRule="auto"/>
        <w:jc w:val="both"/>
        <w:rPr>
          <w:sz w:val="24"/>
          <w:szCs w:val="24"/>
        </w:rPr>
      </w:pPr>
      <w:r w:rsidRPr="00223FD0">
        <w:rPr>
          <w:sz w:val="24"/>
          <w:szCs w:val="24"/>
        </w:rPr>
        <w:t xml:space="preserve">Problémy mezi sebou se snaží vyřešit zejména nejstarší děti, mladší se obracejí na </w:t>
      </w:r>
      <w:r>
        <w:rPr>
          <w:sz w:val="24"/>
          <w:szCs w:val="24"/>
        </w:rPr>
        <w:t xml:space="preserve">pomoc učitelek, </w:t>
      </w:r>
      <w:r w:rsidRPr="00223FD0">
        <w:rPr>
          <w:sz w:val="24"/>
          <w:szCs w:val="24"/>
        </w:rPr>
        <w:t xml:space="preserve">setkáváme </w:t>
      </w:r>
      <w:r>
        <w:rPr>
          <w:sz w:val="24"/>
          <w:szCs w:val="24"/>
        </w:rPr>
        <w:t xml:space="preserve">se zde </w:t>
      </w:r>
      <w:r w:rsidRPr="00223FD0">
        <w:rPr>
          <w:sz w:val="24"/>
          <w:szCs w:val="24"/>
        </w:rPr>
        <w:t>spíše se žalováním a pozorováním ostatních dětí, co dě</w:t>
      </w:r>
      <w:r>
        <w:rPr>
          <w:sz w:val="24"/>
          <w:szCs w:val="24"/>
        </w:rPr>
        <w:t>lají a jak.</w:t>
      </w:r>
      <w:r w:rsidRPr="00223FD0">
        <w:rPr>
          <w:sz w:val="24"/>
          <w:szCs w:val="24"/>
        </w:rPr>
        <w:t xml:space="preserve"> </w:t>
      </w:r>
    </w:p>
    <w:p w:rsidR="001E66ED" w:rsidRDefault="001E66ED" w:rsidP="00A635D3">
      <w:pPr>
        <w:spacing w:line="360" w:lineRule="auto"/>
        <w:jc w:val="both"/>
        <w:rPr>
          <w:sz w:val="24"/>
          <w:szCs w:val="24"/>
        </w:rPr>
      </w:pPr>
    </w:p>
    <w:p w:rsidR="001C5317" w:rsidRPr="00782C76" w:rsidRDefault="001E66ED" w:rsidP="000C5D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93576">
        <w:rPr>
          <w:sz w:val="24"/>
          <w:szCs w:val="24"/>
        </w:rPr>
        <w:t>.</w:t>
      </w:r>
      <w:r w:rsidRPr="00493576">
        <w:rPr>
          <w:sz w:val="24"/>
          <w:szCs w:val="24"/>
        </w:rPr>
        <w:tab/>
        <w:t>Výsledky dětí odcházející do ZŠ</w:t>
      </w:r>
    </w:p>
    <w:p w:rsidR="001E66ED" w:rsidRPr="00223FD0" w:rsidRDefault="001E66ED" w:rsidP="001E6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223FD0">
        <w:rPr>
          <w:sz w:val="24"/>
          <w:szCs w:val="24"/>
        </w:rPr>
        <w:t xml:space="preserve">e třídě </w:t>
      </w:r>
      <w:r>
        <w:rPr>
          <w:sz w:val="24"/>
          <w:szCs w:val="24"/>
        </w:rPr>
        <w:t>bylo</w:t>
      </w:r>
      <w:r w:rsidRPr="00223FD0">
        <w:rPr>
          <w:sz w:val="24"/>
          <w:szCs w:val="24"/>
        </w:rPr>
        <w:t xml:space="preserve"> celkem </w:t>
      </w:r>
      <w:r>
        <w:rPr>
          <w:sz w:val="24"/>
          <w:szCs w:val="24"/>
        </w:rPr>
        <w:t>devět</w:t>
      </w:r>
      <w:r w:rsidRPr="00223FD0">
        <w:rPr>
          <w:sz w:val="24"/>
          <w:szCs w:val="24"/>
        </w:rPr>
        <w:t xml:space="preserve"> předškoláků, z toho jeden s odkladem školní docházky. </w:t>
      </w:r>
      <w:r>
        <w:rPr>
          <w:sz w:val="24"/>
          <w:szCs w:val="24"/>
        </w:rPr>
        <w:t xml:space="preserve">Začátkem ledna začal kroužek edukativně – stimulačních skupinek ŠKOLÁČEK, který letos vedla p. učitelka Monika </w:t>
      </w:r>
      <w:proofErr w:type="spellStart"/>
      <w:r>
        <w:rPr>
          <w:sz w:val="24"/>
          <w:szCs w:val="24"/>
        </w:rPr>
        <w:t>Všetičková</w:t>
      </w:r>
      <w:proofErr w:type="spellEnd"/>
      <w:r>
        <w:rPr>
          <w:sz w:val="24"/>
          <w:szCs w:val="24"/>
        </w:rPr>
        <w:t xml:space="preserve">. Začátkem února proběhla s rodiči konzultace dle jejich zájmu ohledně zvážení možnosti odkladu školní docházky a posouzení školní zralosti v PPP Brno, Lomená. Na kroužek docházeli kromě </w:t>
      </w:r>
      <w:r w:rsidR="00AB12B7">
        <w:rPr>
          <w:sz w:val="24"/>
          <w:szCs w:val="24"/>
        </w:rPr>
        <w:t>jednoho</w:t>
      </w:r>
      <w:r>
        <w:rPr>
          <w:sz w:val="24"/>
          <w:szCs w:val="24"/>
        </w:rPr>
        <w:t xml:space="preserve"> všichni předškoláci. Rodiče pěti předškoláků se rozhodli na základě absolvování několika lekcí kroužku, že budou žádat o vyšetření dítěte ohledně školní zralosti. Kroužek probíhal každé pondělí po skončení provozní doby. V jarních měsících žádaná vyšetření proběhla s tím, že všem pěti dětem byl doporučen odklad školní docházky o jeden rok. Čtyři předškoláci pokračují ve vzdělá</w:t>
      </w:r>
      <w:r w:rsidR="007A0600">
        <w:rPr>
          <w:sz w:val="24"/>
          <w:szCs w:val="24"/>
        </w:rPr>
        <w:t xml:space="preserve">vání v naší mateřské škole, pátý začal </w:t>
      </w:r>
      <w:r>
        <w:rPr>
          <w:sz w:val="24"/>
          <w:szCs w:val="24"/>
        </w:rPr>
        <w:t>navštěvovat přípravnou třídu při ZŠ Žabčice od září 2019.</w:t>
      </w:r>
    </w:p>
    <w:p w:rsidR="000C5D5A" w:rsidRDefault="000C5D5A" w:rsidP="001D5CB9">
      <w:pPr>
        <w:spacing w:before="240" w:line="360" w:lineRule="auto"/>
        <w:jc w:val="both"/>
        <w:rPr>
          <w:sz w:val="24"/>
          <w:szCs w:val="24"/>
        </w:rPr>
      </w:pPr>
    </w:p>
    <w:p w:rsidR="00493576" w:rsidRPr="00493576" w:rsidRDefault="00493576" w:rsidP="00493576">
      <w:pPr>
        <w:spacing w:line="360" w:lineRule="auto"/>
        <w:jc w:val="both"/>
        <w:rPr>
          <w:sz w:val="24"/>
          <w:szCs w:val="24"/>
        </w:rPr>
      </w:pPr>
    </w:p>
    <w:p w:rsidR="00493576" w:rsidRDefault="001E66ED" w:rsidP="004935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3576" w:rsidRPr="00493576">
        <w:rPr>
          <w:sz w:val="24"/>
          <w:szCs w:val="24"/>
        </w:rPr>
        <w:t>.</w:t>
      </w:r>
      <w:r w:rsidR="00493576" w:rsidRPr="00493576">
        <w:rPr>
          <w:sz w:val="24"/>
          <w:szCs w:val="24"/>
        </w:rPr>
        <w:tab/>
        <w:t>Podmínky vzdělávání</w:t>
      </w:r>
    </w:p>
    <w:p w:rsidR="001E66ED" w:rsidRPr="00223FD0" w:rsidRDefault="001E66ED" w:rsidP="001E66ED">
      <w:pPr>
        <w:spacing w:line="360" w:lineRule="auto"/>
        <w:jc w:val="both"/>
        <w:rPr>
          <w:sz w:val="24"/>
          <w:szCs w:val="24"/>
        </w:rPr>
      </w:pPr>
      <w:r w:rsidRPr="00223FD0">
        <w:rPr>
          <w:sz w:val="24"/>
          <w:szCs w:val="24"/>
        </w:rPr>
        <w:t>Dětský nábytek vyhovuje, vzhledem k</w:t>
      </w:r>
      <w:r w:rsidR="00131B2E">
        <w:rPr>
          <w:sz w:val="24"/>
          <w:szCs w:val="24"/>
        </w:rPr>
        <w:t>e</w:t>
      </w:r>
      <w:r w:rsidRPr="00223FD0">
        <w:rPr>
          <w:sz w:val="24"/>
          <w:szCs w:val="24"/>
        </w:rPr>
        <w:t xml:space="preserve"> skupině nejmladších dětí bylo nutno některé předměty jako nůžky, lepidla, tempery odstranit z jejich dosahu z hlediska zachování jejich bezpečnosti. Rovněž některé hry, které obsahují drobné předměty, které by děti mohly vdechnout a podobně. Dbáme na vyváženost spontánních i řízených aktivit. Oblíbené jsou společné hry a hudebně pohybové činnosti. V oblasti životosprávy byla zařazena do jídelníčku nová jídla. Rodičům </w:t>
      </w:r>
      <w:r w:rsidRPr="00223FD0">
        <w:rPr>
          <w:sz w:val="24"/>
          <w:szCs w:val="24"/>
        </w:rPr>
        <w:lastRenderedPageBreak/>
        <w:t xml:space="preserve">umožňujeme být přítomni v rámci adaptace na docházku se svým dítětem ve třídě, s rodiči se domluvíme, snažíme se vyhovět jejich požadavkům a respektujeme jejich potřeby a zájmy. Naši školku navštěvuje malé divadélko Rolničky, rovněž jezdíme do brněnského divadla Radost. Využíváme hojně naši krásnou školní zahradu, hřiště u obecního úřadu v Unkovicích. Podnikáme vycházky do krásného okolí obce, například na </w:t>
      </w:r>
      <w:proofErr w:type="spellStart"/>
      <w:r w:rsidRPr="00223FD0">
        <w:rPr>
          <w:sz w:val="24"/>
          <w:szCs w:val="24"/>
        </w:rPr>
        <w:t>Koválov</w:t>
      </w:r>
      <w:proofErr w:type="spellEnd"/>
      <w:r w:rsidRPr="00223FD0">
        <w:rPr>
          <w:sz w:val="24"/>
          <w:szCs w:val="24"/>
        </w:rPr>
        <w:t>, louky, ke studánkám, k rybníkům a do indiánské vesničky. Spolupráce vedoucí učitelky a učitelky je založena na vzájemném respektu a spolupráci při tvoření témat</w:t>
      </w:r>
      <w:r>
        <w:rPr>
          <w:sz w:val="24"/>
          <w:szCs w:val="24"/>
        </w:rPr>
        <w:t xml:space="preserve">, her a dalších aktivit školy. </w:t>
      </w:r>
    </w:p>
    <w:p w:rsidR="001E66ED" w:rsidRPr="00493576" w:rsidRDefault="001E66ED" w:rsidP="00493576">
      <w:pPr>
        <w:spacing w:line="360" w:lineRule="auto"/>
        <w:jc w:val="both"/>
        <w:rPr>
          <w:sz w:val="24"/>
          <w:szCs w:val="24"/>
        </w:rPr>
      </w:pPr>
    </w:p>
    <w:p w:rsidR="00FF2959" w:rsidRDefault="007A1D52" w:rsidP="00CF49AF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7A1D52">
        <w:rPr>
          <w:b/>
          <w:sz w:val="24"/>
          <w:szCs w:val="24"/>
        </w:rPr>
        <w:t>Materiální vybavení</w:t>
      </w:r>
      <w:r>
        <w:rPr>
          <w:b/>
          <w:sz w:val="24"/>
          <w:szCs w:val="24"/>
        </w:rPr>
        <w:t>:</w:t>
      </w:r>
    </w:p>
    <w:p w:rsidR="007A1D52" w:rsidRPr="007A1D52" w:rsidRDefault="00E93597" w:rsidP="00CF49AF">
      <w:pPr>
        <w:autoSpaceDE/>
        <w:autoSpaceDN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Vzhledem k uspokojení poptávky rodičů dětí, které k 31. 8. 2019 dovršily tří let</w:t>
      </w:r>
      <w:r w:rsidR="00FC07AE">
        <w:rPr>
          <w:sz w:val="24"/>
          <w:szCs w:val="24"/>
        </w:rPr>
        <w:t>,</w:t>
      </w:r>
      <w:r>
        <w:rPr>
          <w:sz w:val="24"/>
          <w:szCs w:val="24"/>
        </w:rPr>
        <w:t xml:space="preserve"> ohledně </w:t>
      </w:r>
      <w:r w:rsidR="00E336A4">
        <w:rPr>
          <w:sz w:val="24"/>
          <w:szCs w:val="24"/>
        </w:rPr>
        <w:t>přijetí</w:t>
      </w:r>
      <w:r>
        <w:rPr>
          <w:sz w:val="24"/>
          <w:szCs w:val="24"/>
        </w:rPr>
        <w:t xml:space="preserve"> do </w:t>
      </w:r>
      <w:r w:rsidR="005600AC">
        <w:rPr>
          <w:sz w:val="24"/>
          <w:szCs w:val="24"/>
        </w:rPr>
        <w:t xml:space="preserve"> mateřské školy,</w:t>
      </w:r>
      <w:r w:rsidR="00FC07AE">
        <w:rPr>
          <w:sz w:val="24"/>
          <w:szCs w:val="24"/>
        </w:rPr>
        <w:t xml:space="preserve"> bylo zažádáno o zvýšení kapacity </w:t>
      </w:r>
      <w:r w:rsidR="00B96341">
        <w:rPr>
          <w:sz w:val="24"/>
          <w:szCs w:val="24"/>
        </w:rPr>
        <w:t xml:space="preserve">ve třídě </w:t>
      </w:r>
      <w:r w:rsidR="00FC07AE">
        <w:rPr>
          <w:sz w:val="24"/>
          <w:szCs w:val="24"/>
        </w:rPr>
        <w:t>na 28</w:t>
      </w:r>
      <w:r w:rsidR="00B96341">
        <w:rPr>
          <w:sz w:val="24"/>
          <w:szCs w:val="24"/>
        </w:rPr>
        <w:t xml:space="preserve"> dětí</w:t>
      </w:r>
      <w:r w:rsidR="00FC07AE">
        <w:rPr>
          <w:sz w:val="24"/>
          <w:szCs w:val="24"/>
        </w:rPr>
        <w:t>. Z tohoto důvodu byly provedeny úpravy sociálního zařízení, kdy byly vyměněny celé záchodky a dodělány dva pisoáry pro chlapce, byla</w:t>
      </w:r>
      <w:r w:rsidR="005600AC">
        <w:rPr>
          <w:sz w:val="24"/>
          <w:szCs w:val="24"/>
        </w:rPr>
        <w:t xml:space="preserve"> </w:t>
      </w:r>
      <w:r w:rsidR="00A213CE">
        <w:rPr>
          <w:sz w:val="24"/>
          <w:szCs w:val="24"/>
        </w:rPr>
        <w:t xml:space="preserve">zhotovena </w:t>
      </w:r>
      <w:r w:rsidR="005600AC">
        <w:rPr>
          <w:sz w:val="24"/>
          <w:szCs w:val="24"/>
        </w:rPr>
        <w:t xml:space="preserve"> sprcha pro děti. Rovněž byly vyměněny vodovodní baterie u dětských umyvadel. Byly vymalovány prostory kuchyně, výdejna jídel a jídelna pro žáky základní školy. Do kuchyně byla zakoupena škrabka na brambory. Kapacita školy bude </w:t>
      </w:r>
      <w:r w:rsidR="00A213CE">
        <w:rPr>
          <w:sz w:val="24"/>
          <w:szCs w:val="24"/>
        </w:rPr>
        <w:t>od</w:t>
      </w:r>
      <w:r w:rsidR="005600AC">
        <w:rPr>
          <w:sz w:val="24"/>
          <w:szCs w:val="24"/>
        </w:rPr>
        <w:t> </w:t>
      </w:r>
      <w:r w:rsidR="000D1F55">
        <w:rPr>
          <w:sz w:val="24"/>
          <w:szCs w:val="24"/>
        </w:rPr>
        <w:t xml:space="preserve">školního </w:t>
      </w:r>
      <w:r w:rsidR="005600AC">
        <w:rPr>
          <w:sz w:val="24"/>
          <w:szCs w:val="24"/>
        </w:rPr>
        <w:t>ro</w:t>
      </w:r>
      <w:r w:rsidR="00A213CE">
        <w:rPr>
          <w:sz w:val="24"/>
          <w:szCs w:val="24"/>
        </w:rPr>
        <w:t>ku</w:t>
      </w:r>
      <w:r w:rsidR="00636083">
        <w:rPr>
          <w:sz w:val="24"/>
          <w:szCs w:val="24"/>
        </w:rPr>
        <w:t xml:space="preserve"> </w:t>
      </w:r>
      <w:r w:rsidR="00C07951">
        <w:rPr>
          <w:sz w:val="24"/>
          <w:szCs w:val="24"/>
        </w:rPr>
        <w:t xml:space="preserve">2019 – 2020 </w:t>
      </w:r>
      <w:r w:rsidR="00636083">
        <w:rPr>
          <w:sz w:val="24"/>
          <w:szCs w:val="24"/>
        </w:rPr>
        <w:t>již</w:t>
      </w:r>
      <w:r w:rsidR="005600AC">
        <w:rPr>
          <w:sz w:val="24"/>
          <w:szCs w:val="24"/>
        </w:rPr>
        <w:t xml:space="preserve"> 28 dětí.</w:t>
      </w:r>
    </w:p>
    <w:p w:rsidR="00AB267F" w:rsidRDefault="00AB267F" w:rsidP="00CF49AF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62679F">
        <w:rPr>
          <w:b/>
          <w:sz w:val="24"/>
          <w:szCs w:val="24"/>
        </w:rPr>
        <w:t>Spolupráce</w:t>
      </w:r>
      <w:r w:rsidR="00056587" w:rsidRPr="0062679F">
        <w:rPr>
          <w:b/>
          <w:sz w:val="24"/>
          <w:szCs w:val="24"/>
        </w:rPr>
        <w:t xml:space="preserve"> s rodiči, zřizovatelem, spolky</w:t>
      </w:r>
      <w:r w:rsidRPr="0062679F">
        <w:rPr>
          <w:b/>
          <w:sz w:val="24"/>
          <w:szCs w:val="24"/>
        </w:rPr>
        <w:t>:</w:t>
      </w:r>
    </w:p>
    <w:p w:rsidR="0062679F" w:rsidRPr="00D82199" w:rsidRDefault="00275D6C" w:rsidP="0062679F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 říjnu se konal</w:t>
      </w:r>
      <w:r w:rsidRPr="00223FD0">
        <w:rPr>
          <w:sz w:val="24"/>
          <w:szCs w:val="24"/>
        </w:rPr>
        <w:t xml:space="preserve"> další ročník naší Dýňové slavnosti, vystoupili jsme při rozsvícení vánočního stromu na návsi a na adventním koncertě v kostele v Unkovicích. </w:t>
      </w:r>
      <w:r>
        <w:rPr>
          <w:sz w:val="24"/>
          <w:szCs w:val="24"/>
        </w:rPr>
        <w:t>V dubnu potěšili svým vystoupením na setkání seniorů někteří z řad předškoláků a v květnu se uskutečnila besídka pro maminky, tentokrát v prostorách mateřské školy samostatně bez žáků ZŠ. Ve spolupráci s obcí jsme oslavili úklidem okolí rybníka a studánek Den Země.</w:t>
      </w:r>
      <w:r w:rsidR="00E113B1">
        <w:rPr>
          <w:sz w:val="24"/>
          <w:szCs w:val="24"/>
        </w:rPr>
        <w:t xml:space="preserve"> </w:t>
      </w:r>
      <w:r w:rsidR="009A371F">
        <w:rPr>
          <w:sz w:val="24"/>
          <w:szCs w:val="24"/>
        </w:rPr>
        <w:t>Vrcholem celého školního roku bylo závěrečné pasování p</w:t>
      </w:r>
      <w:r w:rsidR="008E33E8">
        <w:rPr>
          <w:sz w:val="24"/>
          <w:szCs w:val="24"/>
        </w:rPr>
        <w:t xml:space="preserve">ředškoláků na prvňáčky a </w:t>
      </w:r>
      <w:r w:rsidR="009A371F">
        <w:rPr>
          <w:sz w:val="24"/>
          <w:szCs w:val="24"/>
        </w:rPr>
        <w:t>rozloučení se s</w:t>
      </w:r>
      <w:r w:rsidR="00767F99">
        <w:rPr>
          <w:sz w:val="24"/>
          <w:szCs w:val="24"/>
        </w:rPr>
        <w:t>e</w:t>
      </w:r>
      <w:r w:rsidR="009A371F">
        <w:rPr>
          <w:sz w:val="24"/>
          <w:szCs w:val="24"/>
        </w:rPr>
        <w:t xml:space="preserve"> žáky pátého roční</w:t>
      </w:r>
      <w:r w:rsidR="00812BD0">
        <w:rPr>
          <w:sz w:val="24"/>
          <w:szCs w:val="24"/>
        </w:rPr>
        <w:t>ku</w:t>
      </w:r>
      <w:r w:rsidR="009A371F">
        <w:rPr>
          <w:sz w:val="24"/>
          <w:szCs w:val="24"/>
        </w:rPr>
        <w:t xml:space="preserve"> na závěrečném setkání dětí, žáků, rodičů a učitelů </w:t>
      </w:r>
      <w:r>
        <w:rPr>
          <w:sz w:val="24"/>
          <w:szCs w:val="24"/>
        </w:rPr>
        <w:t xml:space="preserve">tentokrát </w:t>
      </w:r>
      <w:r w:rsidR="009A371F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nové, krásně upravené </w:t>
      </w:r>
      <w:r w:rsidR="009A371F">
        <w:rPr>
          <w:sz w:val="24"/>
          <w:szCs w:val="24"/>
        </w:rPr>
        <w:t xml:space="preserve">zahradě </w:t>
      </w:r>
      <w:r>
        <w:rPr>
          <w:sz w:val="24"/>
          <w:szCs w:val="24"/>
        </w:rPr>
        <w:t>základní</w:t>
      </w:r>
      <w:r w:rsidR="009A371F">
        <w:rPr>
          <w:sz w:val="24"/>
          <w:szCs w:val="24"/>
        </w:rPr>
        <w:t xml:space="preserve"> školy. </w:t>
      </w:r>
      <w:r w:rsidR="0062679F" w:rsidRPr="00CF4585">
        <w:rPr>
          <w:sz w:val="24"/>
          <w:szCs w:val="24"/>
        </w:rPr>
        <w:t xml:space="preserve"> </w:t>
      </w:r>
      <w:r w:rsidR="0062679F" w:rsidRPr="00106337">
        <w:rPr>
          <w:sz w:val="24"/>
          <w:szCs w:val="24"/>
        </w:rPr>
        <w:t xml:space="preserve"> </w:t>
      </w:r>
    </w:p>
    <w:p w:rsidR="00D53E18" w:rsidRDefault="00265102" w:rsidP="001D5CB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oblasti spolupráce s </w:t>
      </w:r>
      <w:r w:rsidR="00166B0E">
        <w:rPr>
          <w:sz w:val="24"/>
          <w:szCs w:val="24"/>
        </w:rPr>
        <w:t>rodiči, obecním zastupitelstvem a spolky v obci</w:t>
      </w:r>
      <w:r w:rsidR="00934647">
        <w:rPr>
          <w:sz w:val="24"/>
          <w:szCs w:val="24"/>
        </w:rPr>
        <w:t xml:space="preserve"> </w:t>
      </w:r>
      <w:r w:rsidR="00677737">
        <w:rPr>
          <w:sz w:val="24"/>
          <w:szCs w:val="24"/>
        </w:rPr>
        <w:t>se nám</w:t>
      </w:r>
      <w:r w:rsidR="0038259F">
        <w:rPr>
          <w:sz w:val="24"/>
          <w:szCs w:val="24"/>
        </w:rPr>
        <w:t xml:space="preserve"> podařilo</w:t>
      </w:r>
      <w:r w:rsidR="00677737">
        <w:rPr>
          <w:sz w:val="24"/>
          <w:szCs w:val="24"/>
        </w:rPr>
        <w:t xml:space="preserve"> vytvořit otevřené vztahy se vzáj</w:t>
      </w:r>
      <w:r w:rsidR="004C7725">
        <w:rPr>
          <w:sz w:val="24"/>
          <w:szCs w:val="24"/>
        </w:rPr>
        <w:t>emným respektem.</w:t>
      </w:r>
      <w:r w:rsidR="00056587">
        <w:rPr>
          <w:sz w:val="24"/>
          <w:szCs w:val="24"/>
        </w:rPr>
        <w:t xml:space="preserve"> Vzájemná informovanost</w:t>
      </w:r>
      <w:r>
        <w:rPr>
          <w:sz w:val="24"/>
          <w:szCs w:val="24"/>
        </w:rPr>
        <w:t xml:space="preserve"> -  škola a</w:t>
      </w:r>
      <w:r w:rsidR="00056587">
        <w:rPr>
          <w:sz w:val="24"/>
          <w:szCs w:val="24"/>
        </w:rPr>
        <w:t xml:space="preserve"> obec se ukazuje jako nezbytná pro fungování malé školy v obci. Oceňujeme přístup st</w:t>
      </w:r>
      <w:r w:rsidR="002E3CFA">
        <w:rPr>
          <w:sz w:val="24"/>
          <w:szCs w:val="24"/>
        </w:rPr>
        <w:t>arosty obce k požadavkům školy a jeho osobní angažovanost</w:t>
      </w:r>
      <w:r w:rsidR="00B96A4F">
        <w:rPr>
          <w:sz w:val="24"/>
          <w:szCs w:val="24"/>
        </w:rPr>
        <w:t xml:space="preserve"> ve všech záležitostech, které se týkají </w:t>
      </w:r>
      <w:r w:rsidR="007570D0">
        <w:rPr>
          <w:sz w:val="24"/>
          <w:szCs w:val="24"/>
        </w:rPr>
        <w:t xml:space="preserve">základní a mateřské </w:t>
      </w:r>
      <w:r w:rsidR="00B96A4F">
        <w:rPr>
          <w:sz w:val="24"/>
          <w:szCs w:val="24"/>
        </w:rPr>
        <w:t>školy</w:t>
      </w:r>
      <w:r>
        <w:rPr>
          <w:sz w:val="24"/>
          <w:szCs w:val="24"/>
        </w:rPr>
        <w:t xml:space="preserve">. </w:t>
      </w:r>
      <w:r w:rsidR="00166B0E">
        <w:rPr>
          <w:sz w:val="24"/>
          <w:szCs w:val="24"/>
        </w:rPr>
        <w:t xml:space="preserve">Jsme </w:t>
      </w:r>
      <w:r w:rsidR="00E94174">
        <w:rPr>
          <w:sz w:val="24"/>
          <w:szCs w:val="24"/>
        </w:rPr>
        <w:t xml:space="preserve">za to </w:t>
      </w:r>
      <w:r w:rsidR="00166B0E">
        <w:rPr>
          <w:sz w:val="24"/>
          <w:szCs w:val="24"/>
        </w:rPr>
        <w:t>velmi rádi</w:t>
      </w:r>
      <w:r>
        <w:rPr>
          <w:sz w:val="24"/>
          <w:szCs w:val="24"/>
        </w:rPr>
        <w:t xml:space="preserve"> a jsme nakloněni k další spolupráci.</w:t>
      </w:r>
    </w:p>
    <w:p w:rsidR="002F7BF2" w:rsidRDefault="00AB267F" w:rsidP="002F7BF2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CF49AF">
        <w:rPr>
          <w:b/>
          <w:sz w:val="24"/>
          <w:szCs w:val="24"/>
        </w:rPr>
        <w:t>Sponzorské dary:</w:t>
      </w:r>
    </w:p>
    <w:p w:rsidR="00AB267F" w:rsidRPr="00F737F0" w:rsidRDefault="00AB267F" w:rsidP="002F7BF2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F737F0">
        <w:rPr>
          <w:b/>
          <w:sz w:val="24"/>
          <w:szCs w:val="24"/>
        </w:rPr>
        <w:lastRenderedPageBreak/>
        <w:t>Doplňkové akce:</w:t>
      </w:r>
    </w:p>
    <w:p w:rsidR="00CA6483" w:rsidRDefault="001D5CB9" w:rsidP="00CF49AF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Předplavecký výcvik v Plavecké škole v </w:t>
      </w:r>
      <w:r w:rsidR="00A752F0">
        <w:rPr>
          <w:sz w:val="24"/>
          <w:szCs w:val="24"/>
        </w:rPr>
        <w:t xml:space="preserve">Hustopečích jsme absolvovali </w:t>
      </w:r>
      <w:r w:rsidR="00387564">
        <w:rPr>
          <w:sz w:val="24"/>
          <w:szCs w:val="24"/>
        </w:rPr>
        <w:t>desátým</w:t>
      </w:r>
      <w:r w:rsidR="00A43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rokem, </w:t>
      </w:r>
      <w:r w:rsidR="00387564">
        <w:rPr>
          <w:sz w:val="24"/>
          <w:szCs w:val="24"/>
        </w:rPr>
        <w:t>tentokrát společně se žáky naší školy a to v termínu březen až květen. Tentokrát probíhal výcvik pouze 1x týdně, ale i tak byly brzy patrné pokroky dětí ke spokojenosti lektorů plavecké školy a rodičů dětí. V příštím školním roce budeme opět jezdit se žáky základní školy tentokrát již od února.</w:t>
      </w:r>
      <w:r w:rsidR="00CA6483">
        <w:rPr>
          <w:sz w:val="24"/>
          <w:szCs w:val="24"/>
        </w:rPr>
        <w:t xml:space="preserve"> </w:t>
      </w:r>
    </w:p>
    <w:p w:rsidR="001D5CB9" w:rsidRDefault="001B3902" w:rsidP="00CF49AF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B439B">
        <w:rPr>
          <w:sz w:val="24"/>
          <w:szCs w:val="24"/>
        </w:rPr>
        <w:t xml:space="preserve"> rámci školního výletu jsme navštívili </w:t>
      </w:r>
      <w:r w:rsidR="00D75147">
        <w:rPr>
          <w:sz w:val="24"/>
          <w:szCs w:val="24"/>
        </w:rPr>
        <w:t>spole</w:t>
      </w:r>
      <w:r w:rsidR="00387564">
        <w:rPr>
          <w:sz w:val="24"/>
          <w:szCs w:val="24"/>
        </w:rPr>
        <w:t>čně se žáky základní školy Hrad Veveří</w:t>
      </w:r>
      <w:r w:rsidR="00D75147">
        <w:rPr>
          <w:sz w:val="24"/>
          <w:szCs w:val="24"/>
        </w:rPr>
        <w:t>, kde si mohl</w:t>
      </w:r>
      <w:r w:rsidR="00042EC8">
        <w:rPr>
          <w:sz w:val="24"/>
          <w:szCs w:val="24"/>
        </w:rPr>
        <w:t>i</w:t>
      </w:r>
      <w:r w:rsidR="00D75147">
        <w:rPr>
          <w:sz w:val="24"/>
          <w:szCs w:val="24"/>
        </w:rPr>
        <w:t xml:space="preserve"> </w:t>
      </w:r>
      <w:r w:rsidR="003D1EE9">
        <w:rPr>
          <w:sz w:val="24"/>
          <w:szCs w:val="24"/>
        </w:rPr>
        <w:t xml:space="preserve">žáci </w:t>
      </w:r>
      <w:r w:rsidR="00042EC8">
        <w:rPr>
          <w:sz w:val="24"/>
          <w:szCs w:val="24"/>
        </w:rPr>
        <w:t xml:space="preserve">i děti </w:t>
      </w:r>
      <w:r w:rsidR="00D75147">
        <w:rPr>
          <w:sz w:val="24"/>
          <w:szCs w:val="24"/>
        </w:rPr>
        <w:t xml:space="preserve">vyzkoušet </w:t>
      </w:r>
      <w:r w:rsidR="00387564">
        <w:rPr>
          <w:sz w:val="24"/>
          <w:szCs w:val="24"/>
        </w:rPr>
        <w:t>různá řemesla, zhlédli jsme loutkové představení a projeli jsme se parníkem zpět do přístaviště brněnské přehrady. V rámci dopravní výchovy jsme také společně navštívili výcvikové středisko brněnské městské policie, kde žáci</w:t>
      </w:r>
      <w:r w:rsidR="00042EC8">
        <w:rPr>
          <w:sz w:val="24"/>
          <w:szCs w:val="24"/>
        </w:rPr>
        <w:t xml:space="preserve"> a děti</w:t>
      </w:r>
      <w:r w:rsidR="00387564">
        <w:rPr>
          <w:sz w:val="24"/>
          <w:szCs w:val="24"/>
        </w:rPr>
        <w:t xml:space="preserve"> absolvovali praktický výcvik i teoretickou část dopravní výchovy.</w:t>
      </w:r>
    </w:p>
    <w:p w:rsidR="00D8789D" w:rsidRDefault="00D8789D" w:rsidP="00E8729C">
      <w:pPr>
        <w:spacing w:before="240" w:line="360" w:lineRule="auto"/>
        <w:jc w:val="both"/>
        <w:rPr>
          <w:sz w:val="24"/>
          <w:szCs w:val="24"/>
        </w:rPr>
      </w:pPr>
    </w:p>
    <w:p w:rsidR="000C59CB" w:rsidRDefault="000C59CB" w:rsidP="00E8729C">
      <w:pPr>
        <w:spacing w:before="240" w:line="360" w:lineRule="auto"/>
        <w:jc w:val="both"/>
        <w:rPr>
          <w:sz w:val="24"/>
          <w:szCs w:val="24"/>
        </w:rPr>
      </w:pPr>
    </w:p>
    <w:p w:rsidR="000C59CB" w:rsidRDefault="000C59CB" w:rsidP="00E8729C">
      <w:pPr>
        <w:spacing w:before="240" w:line="360" w:lineRule="auto"/>
        <w:jc w:val="both"/>
        <w:rPr>
          <w:sz w:val="24"/>
          <w:szCs w:val="24"/>
        </w:rPr>
      </w:pPr>
    </w:p>
    <w:p w:rsidR="000C59CB" w:rsidRDefault="000C59CB" w:rsidP="00E8729C">
      <w:pPr>
        <w:spacing w:before="240" w:line="360" w:lineRule="auto"/>
        <w:jc w:val="both"/>
        <w:rPr>
          <w:sz w:val="24"/>
          <w:szCs w:val="24"/>
        </w:rPr>
      </w:pPr>
    </w:p>
    <w:p w:rsidR="000C59CB" w:rsidRDefault="000C59CB" w:rsidP="00E8729C">
      <w:pPr>
        <w:spacing w:before="240" w:line="360" w:lineRule="auto"/>
        <w:jc w:val="both"/>
        <w:rPr>
          <w:sz w:val="24"/>
          <w:szCs w:val="24"/>
        </w:rPr>
      </w:pPr>
    </w:p>
    <w:p w:rsidR="000C59CB" w:rsidRDefault="000C59CB" w:rsidP="00E8729C">
      <w:pPr>
        <w:spacing w:before="240" w:line="360" w:lineRule="auto"/>
        <w:jc w:val="both"/>
        <w:rPr>
          <w:sz w:val="24"/>
          <w:szCs w:val="24"/>
        </w:rPr>
      </w:pPr>
    </w:p>
    <w:p w:rsidR="00E07788" w:rsidRDefault="00E07788" w:rsidP="00E8729C">
      <w:pPr>
        <w:spacing w:before="240" w:line="360" w:lineRule="auto"/>
        <w:jc w:val="both"/>
        <w:rPr>
          <w:sz w:val="24"/>
          <w:szCs w:val="24"/>
        </w:rPr>
      </w:pPr>
    </w:p>
    <w:p w:rsidR="005148CF" w:rsidRDefault="005148CF" w:rsidP="00E8729C">
      <w:pPr>
        <w:spacing w:before="240" w:line="360" w:lineRule="auto"/>
        <w:jc w:val="both"/>
        <w:rPr>
          <w:sz w:val="24"/>
          <w:szCs w:val="24"/>
        </w:rPr>
      </w:pPr>
    </w:p>
    <w:p w:rsidR="005148CF" w:rsidRDefault="005148CF" w:rsidP="00E8729C">
      <w:pPr>
        <w:spacing w:before="240" w:line="360" w:lineRule="auto"/>
        <w:jc w:val="both"/>
        <w:rPr>
          <w:sz w:val="24"/>
          <w:szCs w:val="24"/>
        </w:rPr>
      </w:pPr>
    </w:p>
    <w:p w:rsidR="005148CF" w:rsidRDefault="005148CF" w:rsidP="00E8729C">
      <w:pPr>
        <w:spacing w:before="240" w:line="360" w:lineRule="auto"/>
        <w:jc w:val="both"/>
        <w:rPr>
          <w:sz w:val="24"/>
          <w:szCs w:val="24"/>
        </w:rPr>
      </w:pPr>
    </w:p>
    <w:p w:rsidR="005148CF" w:rsidRDefault="005148CF" w:rsidP="00E8729C">
      <w:pPr>
        <w:spacing w:before="240" w:line="360" w:lineRule="auto"/>
        <w:jc w:val="both"/>
        <w:rPr>
          <w:sz w:val="24"/>
          <w:szCs w:val="24"/>
        </w:rPr>
      </w:pPr>
    </w:p>
    <w:p w:rsidR="0096764D" w:rsidRDefault="0096764D" w:rsidP="0096764D">
      <w:pPr>
        <w:rPr>
          <w:b/>
          <w:sz w:val="36"/>
          <w:szCs w:val="36"/>
          <w:u w:val="single"/>
        </w:rPr>
      </w:pPr>
    </w:p>
    <w:p w:rsidR="00CB62D0" w:rsidRDefault="00CB62D0" w:rsidP="0096764D">
      <w:pPr>
        <w:rPr>
          <w:b/>
          <w:sz w:val="36"/>
          <w:szCs w:val="36"/>
          <w:u w:val="single"/>
        </w:rPr>
      </w:pPr>
    </w:p>
    <w:p w:rsidR="00CB62D0" w:rsidRDefault="00CB62D0" w:rsidP="0096764D">
      <w:pPr>
        <w:rPr>
          <w:b/>
          <w:sz w:val="36"/>
          <w:szCs w:val="36"/>
          <w:u w:val="single"/>
        </w:rPr>
      </w:pPr>
    </w:p>
    <w:p w:rsidR="00785CB2" w:rsidRDefault="00785CB2" w:rsidP="00567E21">
      <w:pPr>
        <w:spacing w:line="360" w:lineRule="auto"/>
        <w:jc w:val="both"/>
        <w:rPr>
          <w:b/>
          <w:sz w:val="36"/>
          <w:szCs w:val="36"/>
          <w:u w:val="single"/>
        </w:rPr>
      </w:pPr>
    </w:p>
    <w:p w:rsidR="00967711" w:rsidRDefault="00967711" w:rsidP="00567E21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F14933" w:rsidRDefault="00F14933" w:rsidP="00567E21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55341B" w:rsidRPr="00785CB2" w:rsidRDefault="0055341B" w:rsidP="00567E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85CB2">
        <w:rPr>
          <w:b/>
          <w:sz w:val="28"/>
          <w:szCs w:val="28"/>
          <w:u w:val="single"/>
        </w:rPr>
        <w:lastRenderedPageBreak/>
        <w:t>Školní akce 2018 – 2019</w:t>
      </w:r>
    </w:p>
    <w:p w:rsidR="00567E21" w:rsidRPr="00567E21" w:rsidRDefault="00567E21" w:rsidP="00567E21">
      <w:pPr>
        <w:spacing w:line="360" w:lineRule="auto"/>
        <w:jc w:val="both"/>
        <w:rPr>
          <w:b/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Září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10. 9. Informační schůzka pro rodiče MŠ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Říjen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1. 10. Výstava ovoce a zeleniny Lidový dům Žabčice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4. 10  Pečení jablečného štrůdlu – děti MŠ dopoledne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16. 10 Návštěva ředitelů ZŠ a MŠ Brno – venkov v mateřské škole Unkovice, prohlídka vnitřních prostor školy, kuchyně a jídelna + školní zahrada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18. 10. Divadlo RADOST „</w:t>
      </w:r>
      <w:proofErr w:type="gramStart"/>
      <w:r w:rsidRPr="00567E21">
        <w:rPr>
          <w:sz w:val="24"/>
          <w:szCs w:val="24"/>
        </w:rPr>
        <w:t>Pojďte pane</w:t>
      </w:r>
      <w:proofErr w:type="gramEnd"/>
      <w:r w:rsidRPr="00567E21">
        <w:rPr>
          <w:sz w:val="24"/>
          <w:szCs w:val="24"/>
        </w:rPr>
        <w:t>, budeme si hrát“ – pohádka  (děti MŠ + žáci 1. a 2. ročníku)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18. 10. Zahájení činnosti kroužku Veselé pískání – MŠ (předškoláci)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 xml:space="preserve">26. 10. Dýňový večer – zahrada MŠ </w:t>
      </w:r>
      <w:r w:rsidR="00273E50">
        <w:rPr>
          <w:sz w:val="24"/>
          <w:szCs w:val="24"/>
        </w:rPr>
        <w:t xml:space="preserve">od </w:t>
      </w:r>
      <w:r w:rsidRPr="00567E21">
        <w:rPr>
          <w:sz w:val="24"/>
          <w:szCs w:val="24"/>
        </w:rPr>
        <w:t>17.00</w:t>
      </w:r>
    </w:p>
    <w:p w:rsidR="00567E21" w:rsidRPr="00567E21" w:rsidRDefault="00567E21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Listopad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8. 11. Divadélko Rolničky – mateřská škola (děti MŠ + žáci 1. a 2. ročníku) „Krtek a myška“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30. 11 Rozsvícení vánočního stromu u OÚ Unkovice – vystoupení dětí MŠ a žáků základní školy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 xml:space="preserve">30. 11. Fotografování dětí a žáků na vánoční sady </w:t>
      </w:r>
      <w:proofErr w:type="spellStart"/>
      <w:r w:rsidRPr="00567E21">
        <w:rPr>
          <w:sz w:val="24"/>
          <w:szCs w:val="24"/>
        </w:rPr>
        <w:t>Photodienst</w:t>
      </w:r>
      <w:proofErr w:type="spellEnd"/>
      <w:r w:rsidRPr="00567E21">
        <w:rPr>
          <w:sz w:val="24"/>
          <w:szCs w:val="24"/>
        </w:rPr>
        <w:t xml:space="preserve"> Brno</w:t>
      </w:r>
    </w:p>
    <w:p w:rsidR="00567E21" w:rsidRPr="00567E21" w:rsidRDefault="00567E21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Prosinec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14. 12. Pečení perníčků v mateřské škole - dopoledne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16. 12 Adventní koncert v kostele v Unkovicích – předškoláci a žáci základní školy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 xml:space="preserve">18. 12 Zdobení perníčků </w:t>
      </w:r>
      <w:r w:rsidR="00D94A9D">
        <w:rPr>
          <w:sz w:val="24"/>
          <w:szCs w:val="24"/>
        </w:rPr>
        <w:t>v</w:t>
      </w:r>
      <w:r w:rsidRPr="00567E21">
        <w:rPr>
          <w:sz w:val="24"/>
          <w:szCs w:val="24"/>
        </w:rPr>
        <w:t> mateřské škole – dopoledne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18. 12 Ježíškova dopolední nadílka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19. 12 Společné setkání žáků ZŠ a dětí MŠ v mateřské škole</w:t>
      </w:r>
    </w:p>
    <w:p w:rsidR="00567E21" w:rsidRPr="00567E21" w:rsidRDefault="00567E21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Leden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 xml:space="preserve">7. 1. Zahájení kroužku Školáček 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 xml:space="preserve">10. 1. Návštěva </w:t>
      </w:r>
      <w:proofErr w:type="spellStart"/>
      <w:r w:rsidRPr="00567E21">
        <w:rPr>
          <w:sz w:val="24"/>
          <w:szCs w:val="24"/>
        </w:rPr>
        <w:t>unkovického</w:t>
      </w:r>
      <w:proofErr w:type="spellEnd"/>
      <w:r w:rsidRPr="00567E21">
        <w:rPr>
          <w:sz w:val="24"/>
          <w:szCs w:val="24"/>
        </w:rPr>
        <w:t xml:space="preserve"> kostela – vánoční výzdoba+ betlém</w:t>
      </w: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Únor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20. 2. Divadlo RADOST „Tři čuníci nezbedníci“</w:t>
      </w:r>
    </w:p>
    <w:p w:rsidR="00567E21" w:rsidRPr="00567E21" w:rsidRDefault="00567E21" w:rsidP="00567E21">
      <w:pPr>
        <w:spacing w:line="360" w:lineRule="auto"/>
        <w:jc w:val="both"/>
        <w:rPr>
          <w:sz w:val="24"/>
          <w:szCs w:val="24"/>
        </w:rPr>
      </w:pPr>
    </w:p>
    <w:p w:rsidR="00567E21" w:rsidRDefault="00567E21" w:rsidP="00567E21">
      <w:pPr>
        <w:spacing w:line="360" w:lineRule="auto"/>
        <w:jc w:val="both"/>
        <w:rPr>
          <w:b/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lastRenderedPageBreak/>
        <w:t>Březen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 xml:space="preserve">8. 3. Zahájení </w:t>
      </w:r>
      <w:proofErr w:type="spellStart"/>
      <w:r w:rsidRPr="00567E21">
        <w:rPr>
          <w:sz w:val="24"/>
          <w:szCs w:val="24"/>
        </w:rPr>
        <w:t>předplaveckého</w:t>
      </w:r>
      <w:proofErr w:type="spellEnd"/>
      <w:r w:rsidRPr="00567E21">
        <w:rPr>
          <w:sz w:val="24"/>
          <w:szCs w:val="24"/>
        </w:rPr>
        <w:t xml:space="preserve"> kurzu v Hustopečích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14. 3 Výstava TITANIC – výstaviště BRNO – předškoláci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22. 3. Návštěva knihovny v</w:t>
      </w:r>
      <w:r w:rsidR="00567E21" w:rsidRPr="00567E21">
        <w:rPr>
          <w:sz w:val="24"/>
          <w:szCs w:val="24"/>
        </w:rPr>
        <w:t> </w:t>
      </w:r>
      <w:r w:rsidRPr="00567E21">
        <w:rPr>
          <w:sz w:val="24"/>
          <w:szCs w:val="24"/>
        </w:rPr>
        <w:t>Unkovicích</w:t>
      </w:r>
    </w:p>
    <w:p w:rsidR="00567E21" w:rsidRPr="00567E21" w:rsidRDefault="00567E21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Duben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6. 4. Uklízení studánek Unkovice – akce pořádaná společně s obcí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 xml:space="preserve">9. 4. Návštěva knihovny v Unkovicích – </w:t>
      </w:r>
      <w:proofErr w:type="spellStart"/>
      <w:r w:rsidRPr="00567E21">
        <w:rPr>
          <w:sz w:val="24"/>
          <w:szCs w:val="24"/>
        </w:rPr>
        <w:t>plaváčci</w:t>
      </w:r>
      <w:proofErr w:type="spellEnd"/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15. 4. Divadelní představení „Perníková chaloupka“ – MŠ Žabčice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24. 4. Zápis do 1. třídy ZŠ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25. 4. Vystoupení dětí MŠ na Dni seniorů – kulturní dům Unkovice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Květen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13. 5. Zápis do MŠ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17. 5</w:t>
      </w:r>
      <w:r w:rsidR="00D94A9D">
        <w:rPr>
          <w:sz w:val="24"/>
          <w:szCs w:val="24"/>
        </w:rPr>
        <w:t>.</w:t>
      </w:r>
      <w:r w:rsidRPr="00567E21">
        <w:rPr>
          <w:sz w:val="24"/>
          <w:szCs w:val="24"/>
        </w:rPr>
        <w:t xml:space="preserve"> Ukončení plaveckého kurzu žáků MŠ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16. 5. Besídka ke Dni maminek – třída MŠ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31. 5. Oslava Dne dětí – dopolední soutěže na zahradě MŠ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 xml:space="preserve"> </w:t>
      </w: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Červen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 xml:space="preserve">12. 6. </w:t>
      </w:r>
      <w:proofErr w:type="spellStart"/>
      <w:r w:rsidRPr="00567E21">
        <w:rPr>
          <w:sz w:val="24"/>
          <w:szCs w:val="24"/>
        </w:rPr>
        <w:t>Photodienst</w:t>
      </w:r>
      <w:proofErr w:type="spellEnd"/>
      <w:r w:rsidRPr="00567E21">
        <w:rPr>
          <w:sz w:val="24"/>
          <w:szCs w:val="24"/>
        </w:rPr>
        <w:t xml:space="preserve"> Brno – focení dětí na jarní sady + společné foto na závěr školního roku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17. 6. Dopravní dopoledne – dopravní hřiště MP BRNO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18. 6. Školní výlet Hrad VEVEŘÍ – cesta parníkem zpět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20. 6. Ukončení činnosti kroužku „Veselé pískání“ – MŠ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27. 6. Rozloučení s předškoláky a žáky 5. ročníku na zahradě ZŠ – odpoledne od 16.30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55341B" w:rsidRDefault="0055341B" w:rsidP="0096764D">
      <w:pPr>
        <w:rPr>
          <w:b/>
          <w:sz w:val="36"/>
          <w:szCs w:val="36"/>
          <w:u w:val="single"/>
        </w:rPr>
      </w:pPr>
    </w:p>
    <w:p w:rsidR="008F0BFF" w:rsidRDefault="008F0BFF" w:rsidP="009A060E">
      <w:pPr>
        <w:spacing w:before="240"/>
        <w:jc w:val="both"/>
        <w:rPr>
          <w:sz w:val="24"/>
          <w:szCs w:val="24"/>
        </w:rPr>
      </w:pPr>
    </w:p>
    <w:p w:rsidR="008F0BFF" w:rsidRDefault="008F0BFF" w:rsidP="009A060E">
      <w:pPr>
        <w:spacing w:before="240"/>
        <w:jc w:val="both"/>
        <w:rPr>
          <w:sz w:val="24"/>
          <w:szCs w:val="24"/>
        </w:rPr>
      </w:pPr>
    </w:p>
    <w:p w:rsidR="008F0BFF" w:rsidRDefault="008F0BFF" w:rsidP="009A060E">
      <w:pPr>
        <w:spacing w:before="240"/>
        <w:jc w:val="both"/>
        <w:rPr>
          <w:sz w:val="24"/>
          <w:szCs w:val="24"/>
        </w:rPr>
      </w:pPr>
    </w:p>
    <w:p w:rsidR="00567E21" w:rsidRDefault="00567E21" w:rsidP="009A060E">
      <w:pPr>
        <w:jc w:val="both"/>
        <w:rPr>
          <w:sz w:val="24"/>
          <w:szCs w:val="24"/>
        </w:rPr>
      </w:pPr>
    </w:p>
    <w:p w:rsidR="00C95940" w:rsidRDefault="00C95940" w:rsidP="009A060E">
      <w:pPr>
        <w:jc w:val="both"/>
        <w:rPr>
          <w:sz w:val="24"/>
          <w:szCs w:val="24"/>
        </w:rPr>
      </w:pPr>
    </w:p>
    <w:p w:rsidR="00C95940" w:rsidRDefault="00C95940" w:rsidP="009A060E">
      <w:pPr>
        <w:jc w:val="both"/>
        <w:rPr>
          <w:sz w:val="24"/>
          <w:szCs w:val="24"/>
        </w:rPr>
      </w:pPr>
    </w:p>
    <w:p w:rsidR="00C95940" w:rsidRDefault="00C95940" w:rsidP="009A060E">
      <w:pPr>
        <w:jc w:val="both"/>
        <w:rPr>
          <w:sz w:val="24"/>
          <w:szCs w:val="24"/>
        </w:rPr>
      </w:pPr>
    </w:p>
    <w:p w:rsidR="00567E21" w:rsidRDefault="00567E21" w:rsidP="009A060E">
      <w:pPr>
        <w:jc w:val="both"/>
        <w:rPr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b) v</w:t>
      </w:r>
      <w:r w:rsidRPr="00F2118D">
        <w:rPr>
          <w:b/>
          <w:bCs/>
          <w:sz w:val="22"/>
          <w:szCs w:val="22"/>
        </w:rPr>
        <w:t>ěkové složení dětí</w:t>
      </w:r>
      <w:r>
        <w:rPr>
          <w:b/>
          <w:bCs/>
          <w:sz w:val="22"/>
          <w:szCs w:val="22"/>
        </w:rPr>
        <w:t xml:space="preserve"> </w:t>
      </w:r>
    </w:p>
    <w:p w:rsidR="009A060E" w:rsidRDefault="009A060E" w:rsidP="009A060E">
      <w:pPr>
        <w:jc w:val="both"/>
        <w:rPr>
          <w:b/>
          <w:bCs/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</w:tblGrid>
      <w:tr w:rsidR="009A060E" w:rsidTr="00BE0D36">
        <w:tc>
          <w:tcPr>
            <w:tcW w:w="3614" w:type="dxa"/>
          </w:tcPr>
          <w:p w:rsidR="009A060E" w:rsidRDefault="009A060E" w:rsidP="00BE0D36">
            <w:pPr>
              <w:jc w:val="both"/>
            </w:pPr>
          </w:p>
        </w:tc>
        <w:tc>
          <w:tcPr>
            <w:tcW w:w="3260" w:type="dxa"/>
          </w:tcPr>
          <w:p w:rsidR="009A060E" w:rsidRDefault="009A060E" w:rsidP="00BE0D36">
            <w:pPr>
              <w:pStyle w:val="Nadpis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Počet dětí</w:t>
            </w:r>
          </w:p>
        </w:tc>
      </w:tr>
      <w:tr w:rsidR="009A060E" w:rsidRPr="00160C04" w:rsidTr="00BE0D36">
        <w:tc>
          <w:tcPr>
            <w:tcW w:w="3614" w:type="dxa"/>
          </w:tcPr>
          <w:p w:rsidR="009A060E" w:rsidRPr="00461DB6" w:rsidRDefault="009A060E" w:rsidP="00567E21">
            <w:pPr>
              <w:jc w:val="both"/>
            </w:pPr>
            <w:r w:rsidRPr="00461DB6">
              <w:t xml:space="preserve">do 3 let ( </w:t>
            </w:r>
            <w:proofErr w:type="gramStart"/>
            <w:r w:rsidRPr="00461DB6">
              <w:t>nar.1.9.201</w:t>
            </w:r>
            <w:r w:rsidR="00567E21">
              <w:t>5</w:t>
            </w:r>
            <w:proofErr w:type="gramEnd"/>
            <w:r w:rsidRPr="00461DB6">
              <w:t xml:space="preserve"> a později)</w:t>
            </w:r>
          </w:p>
        </w:tc>
        <w:tc>
          <w:tcPr>
            <w:tcW w:w="3260" w:type="dxa"/>
          </w:tcPr>
          <w:p w:rsidR="009A060E" w:rsidRPr="00461DB6" w:rsidRDefault="00BE071F" w:rsidP="00BE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A060E" w:rsidRPr="00160C04" w:rsidTr="00BE0D36">
        <w:tc>
          <w:tcPr>
            <w:tcW w:w="3614" w:type="dxa"/>
          </w:tcPr>
          <w:p w:rsidR="009A060E" w:rsidRPr="00461DB6" w:rsidRDefault="009A060E" w:rsidP="00567E21">
            <w:pPr>
              <w:jc w:val="both"/>
            </w:pPr>
            <w:r w:rsidRPr="00461DB6">
              <w:t xml:space="preserve">3letí (nar. </w:t>
            </w:r>
            <w:proofErr w:type="gramStart"/>
            <w:r w:rsidRPr="00461DB6">
              <w:t>1.9.201</w:t>
            </w:r>
            <w:r w:rsidR="00567E21">
              <w:t>4</w:t>
            </w:r>
            <w:proofErr w:type="gramEnd"/>
            <w:r w:rsidRPr="00461DB6">
              <w:t>- 31.8.201</w:t>
            </w:r>
            <w:r w:rsidR="00567E21">
              <w:t>5</w:t>
            </w:r>
            <w:r w:rsidRPr="00461DB6">
              <w:t>)</w:t>
            </w:r>
          </w:p>
        </w:tc>
        <w:tc>
          <w:tcPr>
            <w:tcW w:w="3260" w:type="dxa"/>
          </w:tcPr>
          <w:p w:rsidR="009A060E" w:rsidRPr="00461DB6" w:rsidRDefault="00BE071F" w:rsidP="00BE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A060E" w:rsidRPr="00160C04" w:rsidTr="00BE0D36">
        <w:tc>
          <w:tcPr>
            <w:tcW w:w="3614" w:type="dxa"/>
          </w:tcPr>
          <w:p w:rsidR="009A060E" w:rsidRPr="00461DB6" w:rsidRDefault="009A060E" w:rsidP="00567E21">
            <w:pPr>
              <w:jc w:val="both"/>
            </w:pPr>
            <w:r w:rsidRPr="00461DB6">
              <w:t xml:space="preserve">4letí (nar. </w:t>
            </w:r>
            <w:proofErr w:type="gramStart"/>
            <w:r w:rsidRPr="00461DB6">
              <w:t>1.9.201</w:t>
            </w:r>
            <w:r w:rsidR="00567E21">
              <w:t>3</w:t>
            </w:r>
            <w:proofErr w:type="gramEnd"/>
            <w:r w:rsidRPr="00461DB6">
              <w:t xml:space="preserve"> -31.8.201</w:t>
            </w:r>
            <w:r w:rsidR="00567E21">
              <w:t>4</w:t>
            </w:r>
            <w:r w:rsidRPr="00461DB6">
              <w:t>)</w:t>
            </w:r>
          </w:p>
        </w:tc>
        <w:tc>
          <w:tcPr>
            <w:tcW w:w="3260" w:type="dxa"/>
          </w:tcPr>
          <w:p w:rsidR="009A060E" w:rsidRPr="00461DB6" w:rsidRDefault="00BE071F" w:rsidP="00BE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A060E" w:rsidRPr="00160C04" w:rsidTr="00BE0D36">
        <w:tc>
          <w:tcPr>
            <w:tcW w:w="3614" w:type="dxa"/>
          </w:tcPr>
          <w:p w:rsidR="009A060E" w:rsidRPr="00461DB6" w:rsidRDefault="00E700E4" w:rsidP="00567E21">
            <w:pPr>
              <w:jc w:val="both"/>
            </w:pPr>
            <w:r>
              <w:t xml:space="preserve">5letí (nar. </w:t>
            </w:r>
            <w:proofErr w:type="gramStart"/>
            <w:r>
              <w:t>1.9.201</w:t>
            </w:r>
            <w:r w:rsidR="00567E21">
              <w:t>2</w:t>
            </w:r>
            <w:proofErr w:type="gramEnd"/>
            <w:r w:rsidR="009A060E" w:rsidRPr="00461DB6">
              <w:t>– 31.8.201</w:t>
            </w:r>
            <w:r w:rsidR="00567E21">
              <w:t>3</w:t>
            </w:r>
            <w:r w:rsidR="009A060E" w:rsidRPr="00461DB6">
              <w:t>)</w:t>
            </w:r>
          </w:p>
        </w:tc>
        <w:tc>
          <w:tcPr>
            <w:tcW w:w="3260" w:type="dxa"/>
          </w:tcPr>
          <w:p w:rsidR="009A060E" w:rsidRPr="00461DB6" w:rsidRDefault="00D23D6B" w:rsidP="00BE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A060E" w:rsidTr="00BE0D36">
        <w:tc>
          <w:tcPr>
            <w:tcW w:w="3614" w:type="dxa"/>
          </w:tcPr>
          <w:p w:rsidR="009A060E" w:rsidRPr="00461DB6" w:rsidRDefault="00E700E4" w:rsidP="00567E21">
            <w:pPr>
              <w:jc w:val="both"/>
            </w:pPr>
            <w:r>
              <w:t xml:space="preserve">Starší (nar. </w:t>
            </w:r>
            <w:proofErr w:type="gramStart"/>
            <w:r>
              <w:t>31.8.201</w:t>
            </w:r>
            <w:r w:rsidR="00567E21">
              <w:t>2</w:t>
            </w:r>
            <w:proofErr w:type="gramEnd"/>
            <w:r w:rsidR="009A060E" w:rsidRPr="00461DB6">
              <w:t xml:space="preserve"> a dříve)</w:t>
            </w:r>
          </w:p>
        </w:tc>
        <w:tc>
          <w:tcPr>
            <w:tcW w:w="3260" w:type="dxa"/>
          </w:tcPr>
          <w:p w:rsidR="009A060E" w:rsidRPr="00461DB6" w:rsidRDefault="00DE3AB1" w:rsidP="00BE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Pr="00F2118D" w:rsidRDefault="009A060E" w:rsidP="009A060E">
      <w:pPr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>c/</w:t>
      </w:r>
      <w:r>
        <w:rPr>
          <w:b/>
          <w:bCs/>
          <w:sz w:val="22"/>
          <w:szCs w:val="22"/>
        </w:rPr>
        <w:t xml:space="preserve"> </w:t>
      </w:r>
      <w:r w:rsidRPr="00F2118D">
        <w:rPr>
          <w:b/>
          <w:bCs/>
          <w:sz w:val="22"/>
          <w:szCs w:val="22"/>
        </w:rPr>
        <w:t>Odklad povinné školní docházky</w:t>
      </w: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</w:tblGrid>
      <w:tr w:rsidR="009A060E" w:rsidRPr="00461DB6" w:rsidTr="00BE0D36">
        <w:trPr>
          <w:trHeight w:val="240"/>
        </w:trPr>
        <w:tc>
          <w:tcPr>
            <w:tcW w:w="3898" w:type="dxa"/>
          </w:tcPr>
          <w:p w:rsidR="009A060E" w:rsidRDefault="009A060E" w:rsidP="00BE0D36">
            <w:pPr>
              <w:jc w:val="both"/>
            </w:pPr>
          </w:p>
        </w:tc>
        <w:tc>
          <w:tcPr>
            <w:tcW w:w="2976" w:type="dxa"/>
          </w:tcPr>
          <w:p w:rsidR="009A060E" w:rsidRPr="00461DB6" w:rsidRDefault="009A060E" w:rsidP="00BE0D36">
            <w:pPr>
              <w:jc w:val="center"/>
            </w:pPr>
            <w:r w:rsidRPr="00461DB6">
              <w:t>Počet dětí</w:t>
            </w:r>
          </w:p>
        </w:tc>
      </w:tr>
      <w:tr w:rsidR="009A060E" w:rsidRPr="00461DB6" w:rsidTr="00BE0D36">
        <w:trPr>
          <w:trHeight w:val="240"/>
        </w:trPr>
        <w:tc>
          <w:tcPr>
            <w:tcW w:w="3898" w:type="dxa"/>
            <w:vAlign w:val="center"/>
          </w:tcPr>
          <w:p w:rsidR="009A060E" w:rsidRPr="00461DB6" w:rsidRDefault="009A060E" w:rsidP="00BE0D36">
            <w:pPr>
              <w:jc w:val="both"/>
            </w:pPr>
            <w:r w:rsidRPr="00461DB6">
              <w:t>Odklad povinné školní docházky</w:t>
            </w:r>
          </w:p>
        </w:tc>
        <w:tc>
          <w:tcPr>
            <w:tcW w:w="2976" w:type="dxa"/>
            <w:vAlign w:val="center"/>
          </w:tcPr>
          <w:p w:rsidR="009A060E" w:rsidRPr="00461DB6" w:rsidRDefault="009B272A" w:rsidP="009B272A">
            <w:r>
              <w:t xml:space="preserve">                         1</w:t>
            </w:r>
          </w:p>
        </w:tc>
      </w:tr>
      <w:tr w:rsidR="009A060E" w:rsidRPr="00461DB6" w:rsidTr="00BE0D36">
        <w:trPr>
          <w:trHeight w:val="240"/>
        </w:trPr>
        <w:tc>
          <w:tcPr>
            <w:tcW w:w="3898" w:type="dxa"/>
            <w:vAlign w:val="center"/>
          </w:tcPr>
          <w:p w:rsidR="009A060E" w:rsidRPr="00461DB6" w:rsidRDefault="009A060E" w:rsidP="00BE0D36">
            <w:pPr>
              <w:jc w:val="both"/>
            </w:pPr>
            <w:r w:rsidRPr="00461DB6">
              <w:t>Dodatečné odložení povinné školní docházky</w:t>
            </w:r>
          </w:p>
        </w:tc>
        <w:tc>
          <w:tcPr>
            <w:tcW w:w="2976" w:type="dxa"/>
          </w:tcPr>
          <w:p w:rsidR="009A060E" w:rsidRPr="00461DB6" w:rsidRDefault="009A060E" w:rsidP="00BE0D36">
            <w:pPr>
              <w:jc w:val="both"/>
            </w:pPr>
            <w:r w:rsidRPr="00461DB6">
              <w:t xml:space="preserve">                         0</w:t>
            </w:r>
          </w:p>
        </w:tc>
      </w:tr>
      <w:tr w:rsidR="009A060E" w:rsidTr="00BE0D36">
        <w:trPr>
          <w:trHeight w:val="240"/>
        </w:trPr>
        <w:tc>
          <w:tcPr>
            <w:tcW w:w="3898" w:type="dxa"/>
            <w:vAlign w:val="center"/>
          </w:tcPr>
          <w:p w:rsidR="009A060E" w:rsidRPr="00461DB6" w:rsidRDefault="009A060E" w:rsidP="00BE0D36">
            <w:pPr>
              <w:pStyle w:val="Nadpis1"/>
              <w:jc w:val="both"/>
              <w:rPr>
                <w:b w:val="0"/>
                <w:bCs w:val="0"/>
              </w:rPr>
            </w:pPr>
            <w:r w:rsidRPr="00461DB6">
              <w:rPr>
                <w:b w:val="0"/>
                <w:bCs w:val="0"/>
              </w:rPr>
              <w:t>Celkem</w:t>
            </w:r>
          </w:p>
        </w:tc>
        <w:tc>
          <w:tcPr>
            <w:tcW w:w="2976" w:type="dxa"/>
            <w:vAlign w:val="center"/>
          </w:tcPr>
          <w:p w:rsidR="009A060E" w:rsidRDefault="009A060E" w:rsidP="00BE0D36">
            <w:pPr>
              <w:jc w:val="both"/>
            </w:pPr>
            <w:r w:rsidRPr="00461DB6">
              <w:t xml:space="preserve">                         </w:t>
            </w:r>
            <w:r w:rsidR="009B272A">
              <w:t>1</w:t>
            </w:r>
          </w:p>
        </w:tc>
      </w:tr>
    </w:tbl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Pr="00F2118D" w:rsidRDefault="009A060E" w:rsidP="009A060E">
      <w:pPr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 xml:space="preserve">d/ Péče o integrované děti </w:t>
      </w:r>
    </w:p>
    <w:p w:rsidR="009A060E" w:rsidRDefault="009A060E" w:rsidP="009A06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0"/>
      </w:tblGrid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  <w:r>
              <w:t>Počet dětí</w:t>
            </w: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  <w:r>
              <w:t>Druh postižení (§ 16 zák. č.561/2004 Sb.,)</w:t>
            </w:r>
          </w:p>
        </w:tc>
      </w:tr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</w:tbl>
    <w:p w:rsidR="009A060E" w:rsidRDefault="009A060E" w:rsidP="009A060E">
      <w:pPr>
        <w:jc w:val="both"/>
        <w:rPr>
          <w:b/>
          <w:bCs/>
          <w:sz w:val="22"/>
          <w:szCs w:val="22"/>
        </w:rPr>
      </w:pPr>
    </w:p>
    <w:p w:rsidR="009A060E" w:rsidRPr="00F2118D" w:rsidRDefault="009A060E" w:rsidP="009A060E">
      <w:pPr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>e/ Školy v přírodě</w:t>
      </w: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</w:tblGrid>
      <w:tr w:rsidR="009A060E" w:rsidTr="00BE0D36">
        <w:trPr>
          <w:trHeight w:val="270"/>
        </w:trPr>
        <w:tc>
          <w:tcPr>
            <w:tcW w:w="1630" w:type="dxa"/>
            <w:vAlign w:val="center"/>
          </w:tcPr>
          <w:p w:rsidR="009A060E" w:rsidRDefault="009A060E" w:rsidP="00BE0D36">
            <w:pPr>
              <w:jc w:val="center"/>
            </w:pPr>
            <w:r>
              <w:t>Počet dětí celkem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both"/>
            </w:pPr>
            <w:r>
              <w:t>Počet dnů na jedno dítě</w:t>
            </w:r>
          </w:p>
        </w:tc>
      </w:tr>
      <w:tr w:rsidR="009A060E" w:rsidTr="00BE0D36">
        <w:trPr>
          <w:trHeight w:val="270"/>
        </w:trPr>
        <w:tc>
          <w:tcPr>
            <w:tcW w:w="1630" w:type="dxa"/>
            <w:vAlign w:val="center"/>
          </w:tcPr>
          <w:p w:rsidR="009A060E" w:rsidRDefault="009A060E" w:rsidP="00BE0D36">
            <w:pPr>
              <w:jc w:val="center"/>
            </w:pPr>
            <w:r>
              <w:t>0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</w:tbl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f/ Úplata za předškolní vzdělávání</w:t>
      </w:r>
    </w:p>
    <w:p w:rsidR="009A060E" w:rsidRDefault="009A060E" w:rsidP="009A060E">
      <w:pPr>
        <w:jc w:val="both"/>
        <w:rPr>
          <w:b/>
          <w:bCs/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  <w:r>
        <w:rPr>
          <w:sz w:val="22"/>
          <w:szCs w:val="22"/>
        </w:rPr>
        <w:t>Mateřská škola vybírá</w:t>
      </w:r>
      <w:r w:rsidRPr="00B50AC5">
        <w:rPr>
          <w:sz w:val="22"/>
          <w:szCs w:val="22"/>
        </w:rPr>
        <w:t xml:space="preserve"> úplatu</w:t>
      </w:r>
      <w:r>
        <w:rPr>
          <w:sz w:val="22"/>
          <w:szCs w:val="22"/>
        </w:rPr>
        <w:t>.</w:t>
      </w:r>
    </w:p>
    <w:p w:rsidR="009A060E" w:rsidRPr="00B50AC5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Základní výše úplaty</w:t>
      </w:r>
      <w:r w:rsidRPr="0046138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3</w:t>
      </w:r>
      <w:r w:rsidRPr="0046138E">
        <w:rPr>
          <w:b/>
          <w:sz w:val="22"/>
          <w:szCs w:val="22"/>
        </w:rPr>
        <w:t>40,- Kč.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III.</w:t>
      </w:r>
    </w:p>
    <w:p w:rsidR="009A060E" w:rsidRDefault="009A060E" w:rsidP="009A060E">
      <w:pPr>
        <w:pStyle w:val="Nadpis2"/>
        <w:jc w:val="both"/>
      </w:pPr>
    </w:p>
    <w:p w:rsidR="009A060E" w:rsidRDefault="009A060E" w:rsidP="009A060E">
      <w:pPr>
        <w:pStyle w:val="Nadpis2"/>
        <w:jc w:val="both"/>
      </w:pPr>
      <w:r>
        <w:t>Účast v soutěžích: 0</w:t>
      </w:r>
    </w:p>
    <w:p w:rsidR="009A060E" w:rsidRDefault="009A060E" w:rsidP="009A060E">
      <w:pPr>
        <w:jc w:val="both"/>
      </w:pPr>
    </w:p>
    <w:p w:rsidR="009A060E" w:rsidRDefault="009A060E" w:rsidP="009A06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Mimoškolní aktivity</w:t>
      </w:r>
    </w:p>
    <w:p w:rsidR="009A060E" w:rsidRDefault="009A060E" w:rsidP="009A06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Nesoutěžní přehlídky</w:t>
      </w:r>
    </w:p>
    <w:p w:rsidR="009A060E" w:rsidRDefault="009A060E" w:rsidP="009A060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Soutěže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2528B9" w:rsidRDefault="002528B9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IV.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Výkon státní správy</w:t>
      </w:r>
    </w:p>
    <w:p w:rsidR="009A060E" w:rsidRDefault="009A060E" w:rsidP="009A060E">
      <w:pPr>
        <w:pStyle w:val="Zkladn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</w:tblGrid>
      <w:tr w:rsidR="009A060E" w:rsidTr="00BE0D36">
        <w:trPr>
          <w:trHeight w:val="270"/>
        </w:trPr>
        <w:tc>
          <w:tcPr>
            <w:tcW w:w="4465" w:type="dxa"/>
            <w:vAlign w:val="center"/>
          </w:tcPr>
          <w:p w:rsidR="009A060E" w:rsidRPr="0021707E" w:rsidRDefault="009A060E" w:rsidP="00BE0D36">
            <w:pPr>
              <w:jc w:val="both"/>
              <w:rPr>
                <w:b/>
                <w:bCs/>
              </w:rPr>
            </w:pPr>
            <w:r w:rsidRPr="0021707E">
              <w:rPr>
                <w:b/>
                <w:bCs/>
              </w:rPr>
              <w:t>Rozhodnutí</w:t>
            </w:r>
          </w:p>
        </w:tc>
        <w:tc>
          <w:tcPr>
            <w:tcW w:w="2126" w:type="dxa"/>
            <w:vAlign w:val="center"/>
          </w:tcPr>
          <w:p w:rsidR="009A060E" w:rsidRPr="0021707E" w:rsidRDefault="009A060E" w:rsidP="00BE0D36">
            <w:pPr>
              <w:jc w:val="center"/>
              <w:rPr>
                <w:b/>
                <w:bCs/>
              </w:rPr>
            </w:pPr>
            <w:r w:rsidRPr="0021707E">
              <w:rPr>
                <w:b/>
                <w:bCs/>
              </w:rPr>
              <w:t>Počet</w:t>
            </w:r>
          </w:p>
        </w:tc>
      </w:tr>
      <w:tr w:rsidR="009A060E" w:rsidTr="00BE0D36">
        <w:trPr>
          <w:trHeight w:val="270"/>
        </w:trPr>
        <w:tc>
          <w:tcPr>
            <w:tcW w:w="4465" w:type="dxa"/>
            <w:vAlign w:val="center"/>
          </w:tcPr>
          <w:p w:rsidR="009A060E" w:rsidRDefault="009A060E" w:rsidP="00320627">
            <w:pPr>
              <w:jc w:val="both"/>
            </w:pPr>
            <w:r>
              <w:lastRenderedPageBreak/>
              <w:t xml:space="preserve">Přijetí dítěte do MŠ ve </w:t>
            </w:r>
            <w:proofErr w:type="spellStart"/>
            <w:r>
              <w:t>šk</w:t>
            </w:r>
            <w:proofErr w:type="spellEnd"/>
            <w:r>
              <w:t>. roce 201</w:t>
            </w:r>
            <w:r w:rsidR="00320627">
              <w:t>9</w:t>
            </w:r>
            <w:r>
              <w:t>-20</w:t>
            </w:r>
            <w:r w:rsidR="00320627">
              <w:t>20</w:t>
            </w:r>
          </w:p>
        </w:tc>
        <w:tc>
          <w:tcPr>
            <w:tcW w:w="2126" w:type="dxa"/>
            <w:vAlign w:val="center"/>
          </w:tcPr>
          <w:p w:rsidR="009A060E" w:rsidRPr="000F2608" w:rsidRDefault="00320627" w:rsidP="00BE0D36">
            <w:pPr>
              <w:jc w:val="center"/>
            </w:pPr>
            <w:r>
              <w:t>8</w:t>
            </w:r>
          </w:p>
        </w:tc>
      </w:tr>
      <w:tr w:rsidR="009A060E" w:rsidTr="00BE0D36">
        <w:trPr>
          <w:trHeight w:val="270"/>
        </w:trPr>
        <w:tc>
          <w:tcPr>
            <w:tcW w:w="4465" w:type="dxa"/>
            <w:vAlign w:val="center"/>
          </w:tcPr>
          <w:p w:rsidR="009A060E" w:rsidRDefault="009A060E" w:rsidP="00BE0D36">
            <w:pPr>
              <w:jc w:val="both"/>
            </w:pPr>
            <w:r>
              <w:t>Ukončení docházky dítěte (§ 35 zák.561/2004 Sb.,)</w:t>
            </w:r>
          </w:p>
        </w:tc>
        <w:tc>
          <w:tcPr>
            <w:tcW w:w="2126" w:type="dxa"/>
            <w:vAlign w:val="center"/>
          </w:tcPr>
          <w:p w:rsidR="009A060E" w:rsidRPr="000F2608" w:rsidRDefault="006B08E5" w:rsidP="00BE0D36">
            <w:pPr>
              <w:jc w:val="center"/>
            </w:pPr>
            <w:r>
              <w:t>5</w:t>
            </w:r>
          </w:p>
        </w:tc>
      </w:tr>
      <w:tr w:rsidR="009A060E" w:rsidTr="00BE0D36">
        <w:trPr>
          <w:trHeight w:val="270"/>
        </w:trPr>
        <w:tc>
          <w:tcPr>
            <w:tcW w:w="4465" w:type="dxa"/>
            <w:vAlign w:val="center"/>
          </w:tcPr>
          <w:p w:rsidR="009A060E" w:rsidRDefault="009A060E" w:rsidP="00BE0D36">
            <w:pPr>
              <w:jc w:val="both"/>
            </w:pPr>
            <w:r>
              <w:t>Počet nepřijatých dětí</w:t>
            </w:r>
          </w:p>
        </w:tc>
        <w:tc>
          <w:tcPr>
            <w:tcW w:w="2126" w:type="dxa"/>
            <w:vAlign w:val="center"/>
          </w:tcPr>
          <w:p w:rsidR="009A060E" w:rsidRPr="000F2608" w:rsidRDefault="008F0BFF" w:rsidP="00BE0D36">
            <w:pPr>
              <w:jc w:val="center"/>
            </w:pPr>
            <w:r>
              <w:t>4</w:t>
            </w:r>
          </w:p>
        </w:tc>
      </w:tr>
    </w:tbl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V.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Údaje o pracovnících škol</w:t>
      </w: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Pr="00F2118D" w:rsidRDefault="009A060E" w:rsidP="009A060E">
      <w:pPr>
        <w:jc w:val="both"/>
        <w:rPr>
          <w:sz w:val="22"/>
          <w:szCs w:val="22"/>
        </w:rPr>
      </w:pPr>
      <w:r w:rsidRPr="00F2118D">
        <w:rPr>
          <w:sz w:val="22"/>
          <w:szCs w:val="22"/>
        </w:rPr>
        <w:t>1. Kvalifikova</w:t>
      </w:r>
      <w:r>
        <w:rPr>
          <w:sz w:val="22"/>
          <w:szCs w:val="22"/>
        </w:rPr>
        <w:t>nost učitelů ve školním roce 201</w:t>
      </w:r>
      <w:r w:rsidR="00704F35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="00704F35">
        <w:rPr>
          <w:sz w:val="22"/>
          <w:szCs w:val="22"/>
        </w:rPr>
        <w:t>9</w:t>
      </w:r>
      <w:r>
        <w:rPr>
          <w:sz w:val="22"/>
          <w:szCs w:val="22"/>
        </w:rPr>
        <w:t xml:space="preserve"> stav </w:t>
      </w:r>
      <w:proofErr w:type="gramStart"/>
      <w:r>
        <w:rPr>
          <w:sz w:val="22"/>
          <w:szCs w:val="22"/>
        </w:rPr>
        <w:t>ke</w:t>
      </w:r>
      <w:proofErr w:type="gramEnd"/>
      <w:r>
        <w:rPr>
          <w:sz w:val="22"/>
          <w:szCs w:val="22"/>
        </w:rPr>
        <w:t xml:space="preserve"> 30.</w:t>
      </w:r>
      <w:r w:rsidR="003D4803">
        <w:rPr>
          <w:sz w:val="22"/>
          <w:szCs w:val="22"/>
        </w:rPr>
        <w:t xml:space="preserve"> </w:t>
      </w:r>
      <w:r>
        <w:rPr>
          <w:sz w:val="22"/>
          <w:szCs w:val="22"/>
        </w:rPr>
        <w:t>6.</w:t>
      </w:r>
      <w:r w:rsidR="003D4803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D23D6B">
        <w:rPr>
          <w:sz w:val="22"/>
          <w:szCs w:val="22"/>
        </w:rPr>
        <w:t>9</w:t>
      </w:r>
    </w:p>
    <w:p w:rsidR="009A060E" w:rsidRDefault="009A060E" w:rsidP="009A06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</w:tblGrid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Vzdělání – nejvyšší dosažené</w:t>
            </w:r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  <w:r>
              <w:t>Počet  učitelů</w:t>
            </w:r>
          </w:p>
        </w:tc>
      </w:tr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Střední pedagogická škola</w:t>
            </w:r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  <w:r>
              <w:t>1</w:t>
            </w:r>
          </w:p>
        </w:tc>
      </w:tr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VŠ-předškolní výchova</w:t>
            </w:r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  <w:r>
              <w:t>1</w:t>
            </w:r>
          </w:p>
        </w:tc>
      </w:tr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VŠ-speciální pedagogika</w:t>
            </w:r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</w:p>
        </w:tc>
      </w:tr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 xml:space="preserve">Jiné – </w:t>
            </w:r>
            <w:proofErr w:type="spellStart"/>
            <w:r>
              <w:t>gymnázium,</w:t>
            </w:r>
            <w:proofErr w:type="gramStart"/>
            <w:r>
              <w:t>VŠ</w:t>
            </w:r>
            <w:proofErr w:type="spellEnd"/>
            <w:r>
              <w:t xml:space="preserve"> 2.st.</w:t>
            </w:r>
            <w:proofErr w:type="gramEnd"/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</w:p>
        </w:tc>
      </w:tr>
    </w:tbl>
    <w:p w:rsidR="009A060E" w:rsidRDefault="009A060E" w:rsidP="009A060E">
      <w:pPr>
        <w:jc w:val="both"/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93"/>
        <w:gridCol w:w="1134"/>
        <w:gridCol w:w="2693"/>
      </w:tblGrid>
      <w:tr w:rsidR="009A060E" w:rsidTr="00BE0D36">
        <w:trPr>
          <w:cantSplit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  <w:r>
              <w:t>Počet fyzických osob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 xml:space="preserve">Přepočtený počet na plně </w:t>
            </w:r>
            <w:proofErr w:type="spellStart"/>
            <w:r>
              <w:t>zam</w:t>
            </w:r>
            <w:proofErr w:type="spellEnd"/>
            <w:r>
              <w:t>. (úvazky)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  <w:rPr>
                <w:b/>
                <w:bCs/>
              </w:rPr>
            </w:pPr>
            <w:r w:rsidRPr="008E7B32">
              <w:rPr>
                <w:b/>
                <w:bCs/>
              </w:rPr>
              <w:t>%</w:t>
            </w:r>
            <w:r>
              <w:rPr>
                <w:b/>
                <w:bCs/>
              </w:rPr>
              <w:t xml:space="preserve"> z celkového počtu</w:t>
            </w:r>
          </w:p>
          <w:p w:rsidR="009A060E" w:rsidRPr="008E7B32" w:rsidRDefault="009A060E" w:rsidP="00BE0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 přepočtených učitelů)</w:t>
            </w:r>
          </w:p>
        </w:tc>
      </w:tr>
      <w:tr w:rsidR="009A060E" w:rsidTr="00BE0D36">
        <w:trPr>
          <w:cantSplit/>
          <w:trHeight w:val="300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Kvalifikovaní učitelé</w:t>
            </w: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2,00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</w:pPr>
            <w:r>
              <w:t>100%</w:t>
            </w:r>
          </w:p>
        </w:tc>
      </w:tr>
      <w:tr w:rsidR="009A060E" w:rsidTr="00BE0D36">
        <w:trPr>
          <w:cantSplit/>
          <w:trHeight w:val="300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Nekvalifikovaní učitelé</w:t>
            </w: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0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</w:pPr>
            <w:r>
              <w:t>0%</w:t>
            </w:r>
          </w:p>
        </w:tc>
      </w:tr>
      <w:tr w:rsidR="009A060E" w:rsidTr="00BE0D36">
        <w:trPr>
          <w:cantSplit/>
          <w:trHeight w:val="300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Celkem</w:t>
            </w: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2,00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</w:pPr>
            <w:r>
              <w:t>100 %</w:t>
            </w:r>
          </w:p>
        </w:tc>
      </w:tr>
      <w:tr w:rsidR="009A060E" w:rsidTr="00BE0D36">
        <w:trPr>
          <w:cantSplit/>
          <w:trHeight w:val="300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</w:pPr>
          </w:p>
        </w:tc>
      </w:tr>
    </w:tbl>
    <w:p w:rsidR="009A060E" w:rsidRDefault="009A060E" w:rsidP="009A060E">
      <w:pPr>
        <w:jc w:val="both"/>
      </w:pPr>
    </w:p>
    <w:p w:rsidR="00402499" w:rsidRDefault="00402499" w:rsidP="00402499">
      <w:pPr>
        <w:jc w:val="both"/>
      </w:pPr>
      <w:r>
        <w:t>Školní asistent (projekt EU Šablony školám) – úvazek 0,5 (od března 2019)</w:t>
      </w:r>
    </w:p>
    <w:p w:rsidR="00952178" w:rsidRDefault="00952178" w:rsidP="009A060E">
      <w:pPr>
        <w:jc w:val="both"/>
      </w:pPr>
    </w:p>
    <w:p w:rsidR="009A060E" w:rsidRDefault="009A060E" w:rsidP="009A060E">
      <w:pPr>
        <w:jc w:val="both"/>
      </w:pPr>
    </w:p>
    <w:p w:rsidR="009A060E" w:rsidRPr="00F2118D" w:rsidRDefault="009A060E" w:rsidP="009A060E">
      <w:pPr>
        <w:jc w:val="both"/>
        <w:rPr>
          <w:b/>
          <w:bCs/>
          <w:i/>
          <w:iCs/>
          <w:sz w:val="28"/>
          <w:szCs w:val="28"/>
        </w:rPr>
      </w:pPr>
      <w:r w:rsidRPr="00F2118D">
        <w:rPr>
          <w:b/>
          <w:bCs/>
          <w:sz w:val="22"/>
          <w:szCs w:val="22"/>
        </w:rPr>
        <w:t>3. Věkové složení všech přepočtených učitelů</w:t>
      </w:r>
      <w:r>
        <w:rPr>
          <w:sz w:val="22"/>
          <w:szCs w:val="22"/>
        </w:rPr>
        <w:t xml:space="preserve"> </w:t>
      </w:r>
      <w:r w:rsidRPr="00F2118D">
        <w:rPr>
          <w:b/>
          <w:bCs/>
          <w:i/>
          <w:iCs/>
          <w:sz w:val="28"/>
          <w:szCs w:val="28"/>
        </w:rPr>
        <w:t xml:space="preserve">( ne 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F2118D">
        <w:rPr>
          <w:b/>
          <w:bCs/>
          <w:i/>
          <w:iCs/>
          <w:sz w:val="28"/>
          <w:szCs w:val="28"/>
        </w:rPr>
        <w:t>fyzických !)</w:t>
      </w:r>
      <w:proofErr w:type="gramEnd"/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2"/>
        <w:gridCol w:w="992"/>
        <w:gridCol w:w="1134"/>
        <w:gridCol w:w="1134"/>
        <w:gridCol w:w="1134"/>
      </w:tblGrid>
      <w:tr w:rsidR="009A060E" w:rsidTr="00BE0D36">
        <w:tc>
          <w:tcPr>
            <w:tcW w:w="1842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922" w:type="dxa"/>
            <w:vAlign w:val="center"/>
          </w:tcPr>
          <w:p w:rsidR="009A060E" w:rsidRDefault="009A060E" w:rsidP="00BE0D36">
            <w:pPr>
              <w:jc w:val="center"/>
            </w:pPr>
            <w:r>
              <w:t>do 35let</w:t>
            </w:r>
          </w:p>
        </w:tc>
        <w:tc>
          <w:tcPr>
            <w:tcW w:w="992" w:type="dxa"/>
            <w:vAlign w:val="center"/>
          </w:tcPr>
          <w:p w:rsidR="009A060E" w:rsidRDefault="009A060E" w:rsidP="00BE0D36">
            <w:pPr>
              <w:jc w:val="center"/>
            </w:pPr>
            <w:r>
              <w:t>35-50 let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nad 50 let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Důchodci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Celkem</w:t>
            </w:r>
          </w:p>
        </w:tc>
      </w:tr>
      <w:tr w:rsidR="009A060E" w:rsidTr="00BE0D36">
        <w:trPr>
          <w:trHeight w:val="328"/>
        </w:trPr>
        <w:tc>
          <w:tcPr>
            <w:tcW w:w="1842" w:type="dxa"/>
            <w:vAlign w:val="center"/>
          </w:tcPr>
          <w:p w:rsidR="009A060E" w:rsidRDefault="009A060E" w:rsidP="00BE0D36">
            <w:pPr>
              <w:pStyle w:val="Nadpis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Počet</w:t>
            </w:r>
          </w:p>
        </w:tc>
        <w:tc>
          <w:tcPr>
            <w:tcW w:w="922" w:type="dxa"/>
            <w:vAlign w:val="center"/>
          </w:tcPr>
          <w:p w:rsidR="009A060E" w:rsidRDefault="009A060E" w:rsidP="00BE0D36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A060E" w:rsidRDefault="009A060E" w:rsidP="00BE0D36">
            <w:pPr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2,00</w:t>
            </w:r>
          </w:p>
        </w:tc>
      </w:tr>
    </w:tbl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  <w:rPr>
          <w:b/>
          <w:bCs/>
          <w:sz w:val="22"/>
          <w:szCs w:val="22"/>
        </w:rPr>
      </w:pPr>
    </w:p>
    <w:p w:rsidR="009A060E" w:rsidRDefault="009A060E" w:rsidP="009A060E">
      <w:pPr>
        <w:spacing w:line="360" w:lineRule="auto"/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Ve školním roce 201</w:t>
      </w:r>
      <w:r w:rsidR="00320627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-201</w:t>
      </w:r>
      <w:r w:rsidR="00320627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přijatí absolventi </w:t>
      </w:r>
      <w:proofErr w:type="spellStart"/>
      <w:r>
        <w:rPr>
          <w:b/>
          <w:bCs/>
          <w:sz w:val="22"/>
          <w:szCs w:val="22"/>
        </w:rPr>
        <w:t>SPgŠ</w:t>
      </w:r>
      <w:proofErr w:type="spellEnd"/>
      <w:r>
        <w:rPr>
          <w:b/>
          <w:bCs/>
          <w:sz w:val="22"/>
          <w:szCs w:val="22"/>
        </w:rPr>
        <w:t xml:space="preserve">, VOŠ pedagogická, Pedagogická fakulta do pracovního poměru (počet): </w:t>
      </w:r>
      <w:r w:rsidR="00253AB6">
        <w:rPr>
          <w:b/>
          <w:bCs/>
          <w:sz w:val="22"/>
          <w:szCs w:val="22"/>
        </w:rPr>
        <w:t>0</w:t>
      </w:r>
    </w:p>
    <w:p w:rsidR="009A060E" w:rsidRDefault="009A060E" w:rsidP="009A060E">
      <w:pPr>
        <w:spacing w:line="360" w:lineRule="auto"/>
        <w:jc w:val="both"/>
        <w:rPr>
          <w:b/>
          <w:bCs/>
          <w:sz w:val="22"/>
          <w:szCs w:val="22"/>
        </w:rPr>
      </w:pPr>
    </w:p>
    <w:p w:rsidR="009A060E" w:rsidRDefault="009A060E" w:rsidP="009A060E">
      <w:pPr>
        <w:spacing w:line="360" w:lineRule="auto"/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>5. Pedagogičtí pracovníci na mateřské dovolené</w:t>
      </w:r>
      <w:r>
        <w:rPr>
          <w:b/>
          <w:bCs/>
          <w:sz w:val="22"/>
          <w:szCs w:val="22"/>
        </w:rPr>
        <w:t xml:space="preserve"> (počet)</w:t>
      </w:r>
      <w:r w:rsidRPr="00F2118D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</w:t>
      </w:r>
    </w:p>
    <w:p w:rsidR="009A060E" w:rsidRDefault="009A060E" w:rsidP="009A060E">
      <w:pPr>
        <w:spacing w:line="360" w:lineRule="auto"/>
        <w:jc w:val="both"/>
        <w:rPr>
          <w:b/>
          <w:bCs/>
          <w:sz w:val="22"/>
          <w:szCs w:val="22"/>
        </w:rPr>
      </w:pPr>
    </w:p>
    <w:p w:rsidR="009A060E" w:rsidRPr="00F2118D" w:rsidRDefault="009A060E" w:rsidP="009A06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Údaje o dalším vzdělávání </w:t>
      </w:r>
      <w:r w:rsidRPr="00F2118D">
        <w:rPr>
          <w:b/>
          <w:bCs/>
          <w:sz w:val="22"/>
          <w:szCs w:val="22"/>
        </w:rPr>
        <w:t>pedagogických a nepedagogických pracovníků včetně řídících pracovníků školy</w:t>
      </w: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126"/>
      </w:tblGrid>
      <w:tr w:rsidR="009A060E" w:rsidTr="0033753A">
        <w:trPr>
          <w:trHeight w:val="500"/>
        </w:trPr>
        <w:tc>
          <w:tcPr>
            <w:tcW w:w="5032" w:type="dxa"/>
          </w:tcPr>
          <w:p w:rsidR="009A060E" w:rsidRPr="008E7B32" w:rsidRDefault="009A060E" w:rsidP="00BE0D36">
            <w:pPr>
              <w:jc w:val="both"/>
              <w:rPr>
                <w:b/>
                <w:bCs/>
              </w:rPr>
            </w:pPr>
            <w:r w:rsidRPr="008E7B32">
              <w:rPr>
                <w:b/>
                <w:bCs/>
              </w:rPr>
              <w:t>Typ kurzu</w:t>
            </w:r>
          </w:p>
        </w:tc>
        <w:tc>
          <w:tcPr>
            <w:tcW w:w="2126" w:type="dxa"/>
          </w:tcPr>
          <w:p w:rsidR="009A060E" w:rsidRPr="008E7B32" w:rsidRDefault="009A060E" w:rsidP="00BE0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</w:t>
            </w:r>
            <w:r w:rsidRPr="008E7B32">
              <w:rPr>
                <w:b/>
                <w:bCs/>
              </w:rPr>
              <w:t>účastněných pracovníků</w:t>
            </w:r>
          </w:p>
        </w:tc>
      </w:tr>
      <w:tr w:rsidR="004C0C6C" w:rsidTr="0033753A">
        <w:trPr>
          <w:trHeight w:val="500"/>
        </w:trPr>
        <w:tc>
          <w:tcPr>
            <w:tcW w:w="5032" w:type="dxa"/>
          </w:tcPr>
          <w:p w:rsidR="004C0C6C" w:rsidRPr="00C33334" w:rsidRDefault="00C33334" w:rsidP="00BE0D36">
            <w:pPr>
              <w:jc w:val="both"/>
              <w:rPr>
                <w:bCs/>
              </w:rPr>
            </w:pPr>
            <w:r>
              <w:rPr>
                <w:bCs/>
              </w:rPr>
              <w:t xml:space="preserve">Rozvoj jemné motoriky a </w:t>
            </w:r>
            <w:proofErr w:type="spellStart"/>
            <w:r>
              <w:rPr>
                <w:bCs/>
              </w:rPr>
              <w:t>grafomotoriky</w:t>
            </w:r>
            <w:proofErr w:type="spellEnd"/>
          </w:p>
        </w:tc>
        <w:tc>
          <w:tcPr>
            <w:tcW w:w="2126" w:type="dxa"/>
          </w:tcPr>
          <w:p w:rsidR="004C0C6C" w:rsidRPr="00C33334" w:rsidRDefault="00C33334" w:rsidP="00BE0D36">
            <w:pPr>
              <w:jc w:val="center"/>
              <w:rPr>
                <w:bCs/>
              </w:rPr>
            </w:pPr>
            <w:r>
              <w:rPr>
                <w:bCs/>
              </w:rPr>
              <w:t>Bc. Martina Brychtová</w:t>
            </w:r>
          </w:p>
        </w:tc>
      </w:tr>
      <w:tr w:rsidR="004C0C6C" w:rsidTr="0033753A">
        <w:trPr>
          <w:trHeight w:val="500"/>
        </w:trPr>
        <w:tc>
          <w:tcPr>
            <w:tcW w:w="5032" w:type="dxa"/>
          </w:tcPr>
          <w:p w:rsidR="004C0C6C" w:rsidRPr="004C0C6C" w:rsidRDefault="004C0C6C" w:rsidP="00BE0D36">
            <w:pPr>
              <w:jc w:val="both"/>
              <w:rPr>
                <w:bCs/>
              </w:rPr>
            </w:pPr>
            <w:r>
              <w:rPr>
                <w:bCs/>
              </w:rPr>
              <w:t>Podpůrná opatření I. stupně v mateřské škole</w:t>
            </w:r>
          </w:p>
        </w:tc>
        <w:tc>
          <w:tcPr>
            <w:tcW w:w="2126" w:type="dxa"/>
          </w:tcPr>
          <w:p w:rsidR="004C0C6C" w:rsidRPr="004C0C6C" w:rsidRDefault="004C0C6C" w:rsidP="00BE0D36">
            <w:pPr>
              <w:jc w:val="center"/>
              <w:rPr>
                <w:bCs/>
              </w:rPr>
            </w:pPr>
            <w:r>
              <w:rPr>
                <w:bCs/>
              </w:rPr>
              <w:t>Bc. Martina Brychtová</w:t>
            </w:r>
          </w:p>
        </w:tc>
      </w:tr>
      <w:tr w:rsidR="0033753A" w:rsidTr="0033753A">
        <w:trPr>
          <w:trHeight w:val="500"/>
        </w:trPr>
        <w:tc>
          <w:tcPr>
            <w:tcW w:w="5032" w:type="dxa"/>
            <w:vAlign w:val="center"/>
          </w:tcPr>
          <w:p w:rsidR="0033753A" w:rsidRDefault="002C1197" w:rsidP="003478B0">
            <w:pPr>
              <w:jc w:val="both"/>
            </w:pPr>
            <w:r>
              <w:t xml:space="preserve">Rozvoj </w:t>
            </w:r>
            <w:proofErr w:type="spellStart"/>
            <w:r>
              <w:t>p</w:t>
            </w:r>
            <w:r w:rsidR="004C0C6C">
              <w:t>ředmatematick</w:t>
            </w:r>
            <w:r w:rsidR="003478B0">
              <w:t>é</w:t>
            </w:r>
            <w:proofErr w:type="spellEnd"/>
            <w:r w:rsidR="003478B0">
              <w:t xml:space="preserve"> gramotnosti u dětí předškolního věku</w:t>
            </w:r>
          </w:p>
        </w:tc>
        <w:tc>
          <w:tcPr>
            <w:tcW w:w="2126" w:type="dxa"/>
            <w:vAlign w:val="center"/>
          </w:tcPr>
          <w:p w:rsidR="0033753A" w:rsidRDefault="0033753A" w:rsidP="00BE0D36">
            <w:pPr>
              <w:jc w:val="center"/>
            </w:pPr>
            <w:r>
              <w:t xml:space="preserve">Monika </w:t>
            </w:r>
            <w:proofErr w:type="spellStart"/>
            <w:r>
              <w:t>Všetičková</w:t>
            </w:r>
            <w:proofErr w:type="spellEnd"/>
          </w:p>
          <w:p w:rsidR="0033753A" w:rsidRDefault="0033753A" w:rsidP="00BE0D36">
            <w:pPr>
              <w:jc w:val="center"/>
            </w:pPr>
            <w:r>
              <w:t>Bc. Martina Brychtová</w:t>
            </w:r>
          </w:p>
        </w:tc>
      </w:tr>
      <w:tr w:rsidR="00C33334" w:rsidTr="0033753A">
        <w:trPr>
          <w:trHeight w:val="500"/>
        </w:trPr>
        <w:tc>
          <w:tcPr>
            <w:tcW w:w="5032" w:type="dxa"/>
            <w:vAlign w:val="center"/>
          </w:tcPr>
          <w:p w:rsidR="00C33334" w:rsidRDefault="00C33334" w:rsidP="002C1197">
            <w:pPr>
              <w:jc w:val="both"/>
            </w:pPr>
            <w:r>
              <w:lastRenderedPageBreak/>
              <w:t>Efektivní řízení školy</w:t>
            </w:r>
            <w:r w:rsidR="002C1197">
              <w:t xml:space="preserve"> v praxi</w:t>
            </w:r>
          </w:p>
        </w:tc>
        <w:tc>
          <w:tcPr>
            <w:tcW w:w="2126" w:type="dxa"/>
            <w:vAlign w:val="center"/>
          </w:tcPr>
          <w:p w:rsidR="00C33334" w:rsidRDefault="00C33334" w:rsidP="00BE0D36">
            <w:pPr>
              <w:jc w:val="center"/>
            </w:pPr>
            <w:r>
              <w:t>Bc. Martina Brychtová</w:t>
            </w:r>
          </w:p>
        </w:tc>
      </w:tr>
      <w:tr w:rsidR="009A060E" w:rsidTr="0033753A">
        <w:trPr>
          <w:trHeight w:val="500"/>
        </w:trPr>
        <w:tc>
          <w:tcPr>
            <w:tcW w:w="5032" w:type="dxa"/>
            <w:vAlign w:val="center"/>
          </w:tcPr>
          <w:p w:rsidR="009A060E" w:rsidRDefault="004C0C6C" w:rsidP="00BE0D36">
            <w:pPr>
              <w:jc w:val="both"/>
            </w:pPr>
            <w:r>
              <w:t>Edukativně-stimulační skupinky</w:t>
            </w:r>
          </w:p>
        </w:tc>
        <w:tc>
          <w:tcPr>
            <w:tcW w:w="2126" w:type="dxa"/>
            <w:vAlign w:val="center"/>
          </w:tcPr>
          <w:p w:rsidR="009A060E" w:rsidRDefault="00D67562" w:rsidP="00BE0D36">
            <w:pPr>
              <w:jc w:val="center"/>
            </w:pPr>
            <w:r>
              <w:t xml:space="preserve">Monika </w:t>
            </w:r>
            <w:proofErr w:type="spellStart"/>
            <w:r w:rsidR="0084218F">
              <w:t>Všetičková</w:t>
            </w:r>
            <w:proofErr w:type="spellEnd"/>
          </w:p>
        </w:tc>
      </w:tr>
      <w:tr w:rsidR="009A060E" w:rsidTr="0033753A">
        <w:trPr>
          <w:trHeight w:val="500"/>
        </w:trPr>
        <w:tc>
          <w:tcPr>
            <w:tcW w:w="5032" w:type="dxa"/>
            <w:vAlign w:val="center"/>
          </w:tcPr>
          <w:p w:rsidR="009A060E" w:rsidRDefault="002C1197" w:rsidP="00BE0D36">
            <w:pPr>
              <w:jc w:val="both"/>
            </w:pPr>
            <w:r>
              <w:t>Řešení mimořádných situací ve školských zařízeních</w:t>
            </w:r>
          </w:p>
        </w:tc>
        <w:tc>
          <w:tcPr>
            <w:tcW w:w="2126" w:type="dxa"/>
            <w:vAlign w:val="center"/>
          </w:tcPr>
          <w:p w:rsidR="009A060E" w:rsidRDefault="006C3922" w:rsidP="004C0C6C">
            <w:r>
              <w:t>Bc. Martina Brychtová</w:t>
            </w:r>
            <w:r w:rsidR="004C0C6C">
              <w:t xml:space="preserve"> Monika </w:t>
            </w:r>
            <w:proofErr w:type="spellStart"/>
            <w:r w:rsidR="004C0C6C">
              <w:t>Všetičková</w:t>
            </w:r>
            <w:proofErr w:type="spellEnd"/>
          </w:p>
        </w:tc>
      </w:tr>
    </w:tbl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CA0D89" w:rsidRDefault="00CA0D89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VI.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Změny ve vedení školy</w:t>
      </w: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Pr="00532DC1" w:rsidRDefault="009A060E" w:rsidP="009A060E">
      <w:pPr>
        <w:pStyle w:val="Zkladntext3"/>
        <w:spacing w:line="360" w:lineRule="auto"/>
        <w:jc w:val="both"/>
        <w:rPr>
          <w:sz w:val="24"/>
          <w:szCs w:val="24"/>
        </w:rPr>
      </w:pPr>
      <w:r w:rsidRPr="00532DC1">
        <w:rPr>
          <w:sz w:val="24"/>
          <w:szCs w:val="24"/>
        </w:rPr>
        <w:t>Ředitelství a říz</w:t>
      </w:r>
      <w:r>
        <w:rPr>
          <w:sz w:val="24"/>
          <w:szCs w:val="24"/>
        </w:rPr>
        <w:t xml:space="preserve">ení celé  organizace je od </w:t>
      </w:r>
      <w:proofErr w:type="gramStart"/>
      <w:r>
        <w:rPr>
          <w:sz w:val="24"/>
          <w:szCs w:val="24"/>
        </w:rPr>
        <w:t>1.9.</w:t>
      </w:r>
      <w:r w:rsidRPr="00532DC1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proofErr w:type="gramEnd"/>
      <w:r w:rsidRPr="00532DC1">
        <w:rPr>
          <w:sz w:val="24"/>
          <w:szCs w:val="24"/>
        </w:rPr>
        <w:t xml:space="preserve"> v budově </w:t>
      </w:r>
      <w:r>
        <w:rPr>
          <w:sz w:val="24"/>
          <w:szCs w:val="24"/>
        </w:rPr>
        <w:t xml:space="preserve"> základní </w:t>
      </w:r>
      <w:r w:rsidRPr="00532DC1">
        <w:rPr>
          <w:sz w:val="24"/>
          <w:szCs w:val="24"/>
        </w:rPr>
        <w:t>školy.</w:t>
      </w:r>
    </w:p>
    <w:p w:rsidR="009A060E" w:rsidRPr="00532DC1" w:rsidRDefault="009A060E" w:rsidP="009A060E">
      <w:pPr>
        <w:pStyle w:val="Zkladntext3"/>
        <w:spacing w:line="360" w:lineRule="auto"/>
        <w:jc w:val="both"/>
        <w:rPr>
          <w:sz w:val="24"/>
          <w:szCs w:val="24"/>
        </w:rPr>
      </w:pPr>
      <w:r w:rsidRPr="00532DC1">
        <w:rPr>
          <w:sz w:val="24"/>
          <w:szCs w:val="24"/>
        </w:rPr>
        <w:t>V </w:t>
      </w:r>
      <w:r>
        <w:rPr>
          <w:sz w:val="24"/>
          <w:szCs w:val="24"/>
        </w:rPr>
        <w:t>MŠ byla</w:t>
      </w:r>
      <w:r w:rsidRPr="00532DC1">
        <w:rPr>
          <w:sz w:val="24"/>
          <w:szCs w:val="24"/>
        </w:rPr>
        <w:t xml:space="preserve"> stanovena vedoucí učitelka</w:t>
      </w:r>
      <w:r>
        <w:rPr>
          <w:sz w:val="24"/>
          <w:szCs w:val="24"/>
        </w:rPr>
        <w:t xml:space="preserve"> Bc. Martina Brychtová, která řeší </w:t>
      </w:r>
      <w:r w:rsidRPr="00532DC1">
        <w:rPr>
          <w:sz w:val="24"/>
          <w:szCs w:val="24"/>
        </w:rPr>
        <w:t>záležitosti zaměstnan</w:t>
      </w:r>
      <w:r>
        <w:rPr>
          <w:sz w:val="24"/>
          <w:szCs w:val="24"/>
        </w:rPr>
        <w:t xml:space="preserve">ců MŠ - paní učitelky a školnice. </w:t>
      </w:r>
      <w:r w:rsidRPr="00532DC1">
        <w:rPr>
          <w:sz w:val="24"/>
          <w:szCs w:val="24"/>
        </w:rPr>
        <w:t xml:space="preserve">Otázky týkající se školní jídelny řeší vedoucí školní jídelny pověřená ředitelkou školy. </w:t>
      </w: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  <w:rPr>
          <w:sz w:val="22"/>
          <w:szCs w:val="22"/>
        </w:rPr>
      </w:pPr>
      <w:r>
        <w:rPr>
          <w:sz w:val="22"/>
          <w:szCs w:val="22"/>
        </w:rPr>
        <w:t>V Unkovicích 30.</w:t>
      </w:r>
      <w:r w:rsidR="00F10E73">
        <w:rPr>
          <w:sz w:val="22"/>
          <w:szCs w:val="22"/>
        </w:rPr>
        <w:t xml:space="preserve"> </w:t>
      </w:r>
      <w:r>
        <w:rPr>
          <w:sz w:val="22"/>
          <w:szCs w:val="22"/>
        </w:rPr>
        <w:t>9.</w:t>
      </w:r>
      <w:r w:rsidR="00F10E73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320627">
        <w:rPr>
          <w:sz w:val="22"/>
          <w:szCs w:val="22"/>
        </w:rPr>
        <w:t>9</w:t>
      </w:r>
      <w:r>
        <w:rPr>
          <w:sz w:val="22"/>
          <w:szCs w:val="22"/>
        </w:rPr>
        <w:tab/>
        <w:t xml:space="preserve"> </w:t>
      </w:r>
    </w:p>
    <w:p w:rsidR="009A060E" w:rsidRPr="00532DC1" w:rsidRDefault="009A060E" w:rsidP="009A060E">
      <w:pPr>
        <w:jc w:val="both"/>
        <w:rPr>
          <w:sz w:val="22"/>
          <w:szCs w:val="22"/>
        </w:rPr>
      </w:pPr>
    </w:p>
    <w:p w:rsidR="009A060E" w:rsidRPr="00532DC1" w:rsidRDefault="009A060E" w:rsidP="009A060E">
      <w:pPr>
        <w:jc w:val="both"/>
        <w:rPr>
          <w:sz w:val="22"/>
          <w:szCs w:val="22"/>
        </w:rPr>
      </w:pPr>
    </w:p>
    <w:p w:rsidR="009A060E" w:rsidRPr="00532DC1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Pr="00CA0D89" w:rsidRDefault="009A060E" w:rsidP="009A060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</w:t>
      </w:r>
      <w:r w:rsidRPr="00CA0D89">
        <w:rPr>
          <w:sz w:val="24"/>
          <w:szCs w:val="24"/>
        </w:rPr>
        <w:t xml:space="preserve"> Bc. Martina Brychtová, vedoucí učitelka mateřské školy</w:t>
      </w:r>
    </w:p>
    <w:p w:rsidR="009A060E" w:rsidRPr="00CA0D89" w:rsidRDefault="009A060E" w:rsidP="009A060E">
      <w:pPr>
        <w:spacing w:before="195" w:line="360" w:lineRule="auto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D8789D" w:rsidRDefault="00D8789D" w:rsidP="00E8729C">
      <w:pPr>
        <w:spacing w:before="240" w:line="360" w:lineRule="auto"/>
        <w:jc w:val="both"/>
        <w:rPr>
          <w:sz w:val="24"/>
          <w:szCs w:val="24"/>
        </w:rPr>
      </w:pPr>
    </w:p>
    <w:p w:rsidR="00005C96" w:rsidRDefault="00005C96" w:rsidP="00E8729C">
      <w:pPr>
        <w:spacing w:before="240" w:line="360" w:lineRule="auto"/>
        <w:jc w:val="both"/>
        <w:rPr>
          <w:sz w:val="24"/>
          <w:szCs w:val="24"/>
        </w:rPr>
      </w:pPr>
    </w:p>
    <w:p w:rsidR="00D8789D" w:rsidRDefault="00D8789D" w:rsidP="00E8729C">
      <w:pPr>
        <w:spacing w:before="240" w:line="360" w:lineRule="auto"/>
        <w:jc w:val="both"/>
        <w:rPr>
          <w:sz w:val="24"/>
          <w:szCs w:val="24"/>
        </w:rPr>
      </w:pPr>
    </w:p>
    <w:p w:rsidR="00DB2CBA" w:rsidRDefault="00DB2CBA" w:rsidP="00E8729C">
      <w:pPr>
        <w:spacing w:before="240" w:line="360" w:lineRule="auto"/>
        <w:jc w:val="both"/>
        <w:rPr>
          <w:sz w:val="24"/>
          <w:szCs w:val="24"/>
        </w:rPr>
      </w:pPr>
    </w:p>
    <w:p w:rsidR="00DB2CBA" w:rsidRDefault="00DB2CBA" w:rsidP="00E8729C">
      <w:pPr>
        <w:spacing w:before="240" w:line="360" w:lineRule="auto"/>
        <w:jc w:val="both"/>
        <w:rPr>
          <w:sz w:val="24"/>
          <w:szCs w:val="24"/>
        </w:rPr>
      </w:pPr>
    </w:p>
    <w:p w:rsidR="00DB2CBA" w:rsidRDefault="00DB2CBA" w:rsidP="00E8729C">
      <w:pPr>
        <w:spacing w:before="240" w:line="360" w:lineRule="auto"/>
        <w:jc w:val="both"/>
        <w:rPr>
          <w:sz w:val="24"/>
          <w:szCs w:val="24"/>
        </w:rPr>
      </w:pPr>
    </w:p>
    <w:p w:rsidR="00AB3194" w:rsidRDefault="00AB3194" w:rsidP="00E8729C">
      <w:pPr>
        <w:spacing w:before="240" w:line="360" w:lineRule="auto"/>
        <w:jc w:val="both"/>
        <w:rPr>
          <w:sz w:val="24"/>
          <w:szCs w:val="24"/>
        </w:rPr>
      </w:pPr>
    </w:p>
    <w:p w:rsidR="0087679A" w:rsidRDefault="0087679A" w:rsidP="00CF49AF">
      <w:pPr>
        <w:spacing w:before="240" w:line="360" w:lineRule="auto"/>
        <w:jc w:val="both"/>
        <w:rPr>
          <w:sz w:val="24"/>
          <w:szCs w:val="24"/>
        </w:rPr>
      </w:pPr>
    </w:p>
    <w:tbl>
      <w:tblPr>
        <w:tblW w:w="10407" w:type="dxa"/>
        <w:tblCellSpacing w:w="15" w:type="dxa"/>
        <w:tblInd w:w="-537" w:type="dxa"/>
        <w:tblCellMar>
          <w:left w:w="0" w:type="dxa"/>
          <w:bottom w:w="900" w:type="dxa"/>
          <w:right w:w="0" w:type="dxa"/>
        </w:tblCellMar>
        <w:tblLook w:val="04A0" w:firstRow="1" w:lastRow="0" w:firstColumn="1" w:lastColumn="0" w:noHBand="0" w:noVBand="1"/>
      </w:tblPr>
      <w:tblGrid>
        <w:gridCol w:w="10407"/>
      </w:tblGrid>
      <w:tr w:rsidR="00DD4B81" w:rsidRPr="00D42785" w:rsidTr="00316715">
        <w:trPr>
          <w:trHeight w:val="8065"/>
          <w:tblCellSpacing w:w="15" w:type="dxa"/>
        </w:trPr>
        <w:tc>
          <w:tcPr>
            <w:tcW w:w="103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81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7736D3" w:rsidRPr="007736D3" w:rsidTr="00593DC5">
              <w:trPr>
                <w:trHeight w:val="12019"/>
                <w:tblCellSpacing w:w="15" w:type="dxa"/>
                <w:jc w:val="center"/>
              </w:trPr>
              <w:tc>
                <w:tcPr>
                  <w:tcW w:w="9750" w:type="dxa"/>
                  <w:tcBorders>
                    <w:top w:val="nil"/>
                    <w:left w:val="nil"/>
                    <w:right w:val="nil"/>
                  </w:tcBorders>
                </w:tcPr>
                <w:p w:rsidR="007736D3" w:rsidRPr="007736D3" w:rsidRDefault="007736D3" w:rsidP="0010539C">
                  <w:pPr>
                    <w:spacing w:before="195"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4B81" w:rsidRPr="00D42785" w:rsidRDefault="00DD4B81" w:rsidP="001D5CB9">
            <w:pPr>
              <w:spacing w:after="225"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C5DF5" w:rsidRPr="00532DC1" w:rsidRDefault="00CC5DF5" w:rsidP="00CF49AF">
      <w:pPr>
        <w:jc w:val="both"/>
        <w:rPr>
          <w:sz w:val="22"/>
          <w:szCs w:val="22"/>
        </w:rPr>
      </w:pPr>
    </w:p>
    <w:sectPr w:rsidR="00CC5DF5" w:rsidRPr="00532DC1" w:rsidSect="00CF49AF">
      <w:headerReference w:type="default" r:id="rId8"/>
      <w:type w:val="continuous"/>
      <w:pgSz w:w="11906" w:h="16838"/>
      <w:pgMar w:top="1418" w:right="1133" w:bottom="851" w:left="1418" w:header="90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B3" w:rsidRDefault="003542B3" w:rsidP="0022599A">
      <w:r>
        <w:separator/>
      </w:r>
    </w:p>
  </w:endnote>
  <w:endnote w:type="continuationSeparator" w:id="0">
    <w:p w:rsidR="003542B3" w:rsidRDefault="003542B3" w:rsidP="002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B3" w:rsidRDefault="003542B3" w:rsidP="0022599A">
      <w:r>
        <w:separator/>
      </w:r>
    </w:p>
  </w:footnote>
  <w:footnote w:type="continuationSeparator" w:id="0">
    <w:p w:rsidR="003542B3" w:rsidRDefault="003542B3" w:rsidP="0022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08" w:rsidRDefault="00727808">
    <w:pPr>
      <w:pStyle w:val="Zhlav"/>
    </w:pPr>
  </w:p>
  <w:p w:rsidR="00727808" w:rsidRDefault="007278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FD7"/>
    <w:multiLevelType w:val="hybridMultilevel"/>
    <w:tmpl w:val="B802D8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C3386"/>
    <w:multiLevelType w:val="hybridMultilevel"/>
    <w:tmpl w:val="D588850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72A79"/>
    <w:multiLevelType w:val="hybridMultilevel"/>
    <w:tmpl w:val="29A4E5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1A6A"/>
    <w:multiLevelType w:val="hybridMultilevel"/>
    <w:tmpl w:val="EFB23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63BDA"/>
    <w:multiLevelType w:val="hybridMultilevel"/>
    <w:tmpl w:val="9356DB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7D0CA9"/>
    <w:multiLevelType w:val="hybridMultilevel"/>
    <w:tmpl w:val="AEEADF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790EC1"/>
    <w:multiLevelType w:val="hybridMultilevel"/>
    <w:tmpl w:val="5010CC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304EB"/>
    <w:multiLevelType w:val="hybridMultilevel"/>
    <w:tmpl w:val="9F6C9414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F630D7"/>
    <w:multiLevelType w:val="hybridMultilevel"/>
    <w:tmpl w:val="CA66391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97523"/>
    <w:multiLevelType w:val="hybridMultilevel"/>
    <w:tmpl w:val="3D9848C4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83151D4"/>
    <w:multiLevelType w:val="hybridMultilevel"/>
    <w:tmpl w:val="525E61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05F2B"/>
    <w:multiLevelType w:val="hybridMultilevel"/>
    <w:tmpl w:val="9586DA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3C4F15"/>
    <w:multiLevelType w:val="hybridMultilevel"/>
    <w:tmpl w:val="5BF07F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87074"/>
    <w:multiLevelType w:val="hybridMultilevel"/>
    <w:tmpl w:val="BBF8AC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466E8"/>
    <w:multiLevelType w:val="hybridMultilevel"/>
    <w:tmpl w:val="F04AF556"/>
    <w:lvl w:ilvl="0" w:tplc="040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 w15:restartNumberingAfterBreak="0">
    <w:nsid w:val="275E7F49"/>
    <w:multiLevelType w:val="hybridMultilevel"/>
    <w:tmpl w:val="C152F0D6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A1B04B8"/>
    <w:multiLevelType w:val="hybridMultilevel"/>
    <w:tmpl w:val="901266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722F44"/>
    <w:multiLevelType w:val="hybridMultilevel"/>
    <w:tmpl w:val="057C9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C287F"/>
    <w:multiLevelType w:val="hybridMultilevel"/>
    <w:tmpl w:val="A434E6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446E1"/>
    <w:multiLevelType w:val="hybridMultilevel"/>
    <w:tmpl w:val="C9C2C7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C36F7"/>
    <w:multiLevelType w:val="hybridMultilevel"/>
    <w:tmpl w:val="FFD2DC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DE837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  <w:rPr>
        <w:rFonts w:cs="Times New Roman"/>
      </w:rPr>
    </w:lvl>
  </w:abstractNum>
  <w:abstractNum w:abstractNumId="21" w15:restartNumberingAfterBreak="0">
    <w:nsid w:val="3C3A2EF1"/>
    <w:multiLevelType w:val="hybridMultilevel"/>
    <w:tmpl w:val="3D58D6D4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3EA15D08"/>
    <w:multiLevelType w:val="hybridMultilevel"/>
    <w:tmpl w:val="2940E7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04B24"/>
    <w:multiLevelType w:val="hybridMultilevel"/>
    <w:tmpl w:val="C8A4B4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72BC0"/>
    <w:multiLevelType w:val="hybridMultilevel"/>
    <w:tmpl w:val="8B640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C5555"/>
    <w:multiLevelType w:val="hybridMultilevel"/>
    <w:tmpl w:val="D424F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BF0576"/>
    <w:multiLevelType w:val="hybridMultilevel"/>
    <w:tmpl w:val="801AC5CC"/>
    <w:lvl w:ilvl="0" w:tplc="153E28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918B4"/>
    <w:multiLevelType w:val="hybridMultilevel"/>
    <w:tmpl w:val="0736FC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87422"/>
    <w:multiLevelType w:val="hybridMultilevel"/>
    <w:tmpl w:val="58F8BC8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C15ACC"/>
    <w:multiLevelType w:val="hybridMultilevel"/>
    <w:tmpl w:val="FCF2647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48112B5"/>
    <w:multiLevelType w:val="hybridMultilevel"/>
    <w:tmpl w:val="208039F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B0E0E"/>
    <w:multiLevelType w:val="hybridMultilevel"/>
    <w:tmpl w:val="B5ECD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8141B"/>
    <w:multiLevelType w:val="hybridMultilevel"/>
    <w:tmpl w:val="05562E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647E45"/>
    <w:multiLevelType w:val="hybridMultilevel"/>
    <w:tmpl w:val="D2D4AB0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47447A"/>
    <w:multiLevelType w:val="hybridMultilevel"/>
    <w:tmpl w:val="7C2C1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7713B"/>
    <w:multiLevelType w:val="hybridMultilevel"/>
    <w:tmpl w:val="68641C4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8E0341"/>
    <w:multiLevelType w:val="hybridMultilevel"/>
    <w:tmpl w:val="E3526A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94F82"/>
    <w:multiLevelType w:val="hybridMultilevel"/>
    <w:tmpl w:val="F64440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270BD"/>
    <w:multiLevelType w:val="hybridMultilevel"/>
    <w:tmpl w:val="C4A44CC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9" w15:restartNumberingAfterBreak="0">
    <w:nsid w:val="6DD9615B"/>
    <w:multiLevelType w:val="hybridMultilevel"/>
    <w:tmpl w:val="5F2468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B31691"/>
    <w:multiLevelType w:val="hybridMultilevel"/>
    <w:tmpl w:val="C75EE7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25CFA"/>
    <w:multiLevelType w:val="hybridMultilevel"/>
    <w:tmpl w:val="715C4F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977B5"/>
    <w:multiLevelType w:val="hybridMultilevel"/>
    <w:tmpl w:val="74287F2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40"/>
  </w:num>
  <w:num w:numId="4">
    <w:abstractNumId w:val="33"/>
  </w:num>
  <w:num w:numId="5">
    <w:abstractNumId w:val="21"/>
  </w:num>
  <w:num w:numId="6">
    <w:abstractNumId w:val="6"/>
  </w:num>
  <w:num w:numId="7">
    <w:abstractNumId w:val="14"/>
  </w:num>
  <w:num w:numId="8">
    <w:abstractNumId w:val="20"/>
  </w:num>
  <w:num w:numId="9">
    <w:abstractNumId w:val="22"/>
  </w:num>
  <w:num w:numId="10">
    <w:abstractNumId w:val="5"/>
  </w:num>
  <w:num w:numId="11">
    <w:abstractNumId w:val="4"/>
  </w:num>
  <w:num w:numId="12">
    <w:abstractNumId w:val="13"/>
  </w:num>
  <w:num w:numId="13">
    <w:abstractNumId w:val="39"/>
  </w:num>
  <w:num w:numId="14">
    <w:abstractNumId w:val="15"/>
  </w:num>
  <w:num w:numId="15">
    <w:abstractNumId w:val="0"/>
  </w:num>
  <w:num w:numId="16">
    <w:abstractNumId w:val="42"/>
  </w:num>
  <w:num w:numId="17">
    <w:abstractNumId w:val="30"/>
  </w:num>
  <w:num w:numId="18">
    <w:abstractNumId w:val="11"/>
  </w:num>
  <w:num w:numId="19">
    <w:abstractNumId w:val="3"/>
  </w:num>
  <w:num w:numId="20">
    <w:abstractNumId w:val="8"/>
  </w:num>
  <w:num w:numId="21">
    <w:abstractNumId w:val="23"/>
  </w:num>
  <w:num w:numId="22">
    <w:abstractNumId w:val="32"/>
  </w:num>
  <w:num w:numId="23">
    <w:abstractNumId w:val="9"/>
  </w:num>
  <w:num w:numId="24">
    <w:abstractNumId w:val="37"/>
  </w:num>
  <w:num w:numId="25">
    <w:abstractNumId w:val="35"/>
  </w:num>
  <w:num w:numId="26">
    <w:abstractNumId w:val="16"/>
  </w:num>
  <w:num w:numId="27">
    <w:abstractNumId w:val="25"/>
  </w:num>
  <w:num w:numId="28">
    <w:abstractNumId w:val="38"/>
  </w:num>
  <w:num w:numId="29">
    <w:abstractNumId w:val="28"/>
  </w:num>
  <w:num w:numId="30">
    <w:abstractNumId w:val="7"/>
  </w:num>
  <w:num w:numId="31">
    <w:abstractNumId w:val="22"/>
  </w:num>
  <w:num w:numId="32">
    <w:abstractNumId w:val="24"/>
  </w:num>
  <w:num w:numId="33">
    <w:abstractNumId w:val="31"/>
  </w:num>
  <w:num w:numId="34">
    <w:abstractNumId w:val="17"/>
  </w:num>
  <w:num w:numId="35">
    <w:abstractNumId w:val="1"/>
  </w:num>
  <w:num w:numId="36">
    <w:abstractNumId w:val="36"/>
  </w:num>
  <w:num w:numId="37">
    <w:abstractNumId w:val="27"/>
  </w:num>
  <w:num w:numId="38">
    <w:abstractNumId w:val="41"/>
  </w:num>
  <w:num w:numId="39">
    <w:abstractNumId w:val="18"/>
  </w:num>
  <w:num w:numId="40">
    <w:abstractNumId w:val="29"/>
  </w:num>
  <w:num w:numId="41">
    <w:abstractNumId w:val="2"/>
  </w:num>
  <w:num w:numId="42">
    <w:abstractNumId w:val="26"/>
  </w:num>
  <w:num w:numId="43">
    <w:abstractNumId w:val="3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E1"/>
    <w:rsid w:val="00004BC4"/>
    <w:rsid w:val="00005C96"/>
    <w:rsid w:val="00007E6F"/>
    <w:rsid w:val="00013067"/>
    <w:rsid w:val="000147CF"/>
    <w:rsid w:val="00017835"/>
    <w:rsid w:val="00017D9D"/>
    <w:rsid w:val="00022570"/>
    <w:rsid w:val="000271F7"/>
    <w:rsid w:val="0003181C"/>
    <w:rsid w:val="000330E3"/>
    <w:rsid w:val="00033219"/>
    <w:rsid w:val="00033B51"/>
    <w:rsid w:val="0003439A"/>
    <w:rsid w:val="00034854"/>
    <w:rsid w:val="00041E9B"/>
    <w:rsid w:val="00042EC8"/>
    <w:rsid w:val="00045964"/>
    <w:rsid w:val="00051C73"/>
    <w:rsid w:val="00054FF7"/>
    <w:rsid w:val="00056587"/>
    <w:rsid w:val="00057D7E"/>
    <w:rsid w:val="00060090"/>
    <w:rsid w:val="000610C1"/>
    <w:rsid w:val="00061B5B"/>
    <w:rsid w:val="000643B2"/>
    <w:rsid w:val="00065880"/>
    <w:rsid w:val="00070DF2"/>
    <w:rsid w:val="00073AE3"/>
    <w:rsid w:val="00075BA1"/>
    <w:rsid w:val="000828EB"/>
    <w:rsid w:val="0009152D"/>
    <w:rsid w:val="000953A3"/>
    <w:rsid w:val="0009789D"/>
    <w:rsid w:val="000A1D60"/>
    <w:rsid w:val="000A53CC"/>
    <w:rsid w:val="000A5834"/>
    <w:rsid w:val="000A79FD"/>
    <w:rsid w:val="000B11A7"/>
    <w:rsid w:val="000C33D8"/>
    <w:rsid w:val="000C4F0F"/>
    <w:rsid w:val="000C59CB"/>
    <w:rsid w:val="000C5D5A"/>
    <w:rsid w:val="000C610C"/>
    <w:rsid w:val="000C6EA7"/>
    <w:rsid w:val="000D1CF7"/>
    <w:rsid w:val="000D1F55"/>
    <w:rsid w:val="000D3886"/>
    <w:rsid w:val="000D4588"/>
    <w:rsid w:val="000D7D29"/>
    <w:rsid w:val="000E4CC8"/>
    <w:rsid w:val="000F2608"/>
    <w:rsid w:val="000F477E"/>
    <w:rsid w:val="000F7D9F"/>
    <w:rsid w:val="001018DB"/>
    <w:rsid w:val="00101B16"/>
    <w:rsid w:val="0010385B"/>
    <w:rsid w:val="00104791"/>
    <w:rsid w:val="00104C62"/>
    <w:rsid w:val="001050F6"/>
    <w:rsid w:val="0010539C"/>
    <w:rsid w:val="00106337"/>
    <w:rsid w:val="00106F19"/>
    <w:rsid w:val="00107976"/>
    <w:rsid w:val="00112A53"/>
    <w:rsid w:val="00116560"/>
    <w:rsid w:val="00117D19"/>
    <w:rsid w:val="00120FB6"/>
    <w:rsid w:val="00124454"/>
    <w:rsid w:val="001301DE"/>
    <w:rsid w:val="001303D9"/>
    <w:rsid w:val="00130FCB"/>
    <w:rsid w:val="00131B2E"/>
    <w:rsid w:val="0013473A"/>
    <w:rsid w:val="00136212"/>
    <w:rsid w:val="001379F7"/>
    <w:rsid w:val="00140DA4"/>
    <w:rsid w:val="00142C05"/>
    <w:rsid w:val="00144DAE"/>
    <w:rsid w:val="001476F0"/>
    <w:rsid w:val="00152F1D"/>
    <w:rsid w:val="001535AA"/>
    <w:rsid w:val="001537F3"/>
    <w:rsid w:val="00154EED"/>
    <w:rsid w:val="00156992"/>
    <w:rsid w:val="00156BFB"/>
    <w:rsid w:val="00160C04"/>
    <w:rsid w:val="00165705"/>
    <w:rsid w:val="00166B0E"/>
    <w:rsid w:val="00167ADD"/>
    <w:rsid w:val="00171D17"/>
    <w:rsid w:val="00172578"/>
    <w:rsid w:val="0017300D"/>
    <w:rsid w:val="00175A19"/>
    <w:rsid w:val="00177B88"/>
    <w:rsid w:val="00181DAC"/>
    <w:rsid w:val="001828CE"/>
    <w:rsid w:val="001841EA"/>
    <w:rsid w:val="00185285"/>
    <w:rsid w:val="001900A2"/>
    <w:rsid w:val="001945BC"/>
    <w:rsid w:val="00195027"/>
    <w:rsid w:val="00196E61"/>
    <w:rsid w:val="001A03DA"/>
    <w:rsid w:val="001A1785"/>
    <w:rsid w:val="001A25FD"/>
    <w:rsid w:val="001A46BF"/>
    <w:rsid w:val="001A7E0F"/>
    <w:rsid w:val="001B13B6"/>
    <w:rsid w:val="001B23F1"/>
    <w:rsid w:val="001B2A68"/>
    <w:rsid w:val="001B3902"/>
    <w:rsid w:val="001B4474"/>
    <w:rsid w:val="001B57CB"/>
    <w:rsid w:val="001C2B2A"/>
    <w:rsid w:val="001C3F8E"/>
    <w:rsid w:val="001C5317"/>
    <w:rsid w:val="001D183B"/>
    <w:rsid w:val="001D5CB9"/>
    <w:rsid w:val="001E1456"/>
    <w:rsid w:val="001E4A6C"/>
    <w:rsid w:val="001E4AF0"/>
    <w:rsid w:val="001E6040"/>
    <w:rsid w:val="001E66ED"/>
    <w:rsid w:val="001E67B6"/>
    <w:rsid w:val="002056DE"/>
    <w:rsid w:val="0021108B"/>
    <w:rsid w:val="00212333"/>
    <w:rsid w:val="00214788"/>
    <w:rsid w:val="002147A0"/>
    <w:rsid w:val="0021707E"/>
    <w:rsid w:val="0021739B"/>
    <w:rsid w:val="0022599A"/>
    <w:rsid w:val="0022753F"/>
    <w:rsid w:val="00231568"/>
    <w:rsid w:val="002349E7"/>
    <w:rsid w:val="00237014"/>
    <w:rsid w:val="002458B0"/>
    <w:rsid w:val="00245B95"/>
    <w:rsid w:val="0025127D"/>
    <w:rsid w:val="002515A8"/>
    <w:rsid w:val="002528B9"/>
    <w:rsid w:val="00253AB6"/>
    <w:rsid w:val="00255A7A"/>
    <w:rsid w:val="00257617"/>
    <w:rsid w:val="0026260F"/>
    <w:rsid w:val="00265102"/>
    <w:rsid w:val="00267888"/>
    <w:rsid w:val="00270BB8"/>
    <w:rsid w:val="00271A33"/>
    <w:rsid w:val="00273E50"/>
    <w:rsid w:val="00275D6C"/>
    <w:rsid w:val="00276E91"/>
    <w:rsid w:val="00281DCC"/>
    <w:rsid w:val="00291179"/>
    <w:rsid w:val="0029669F"/>
    <w:rsid w:val="00297FFC"/>
    <w:rsid w:val="002A4F17"/>
    <w:rsid w:val="002A7967"/>
    <w:rsid w:val="002B28D8"/>
    <w:rsid w:val="002B3B27"/>
    <w:rsid w:val="002B4FFC"/>
    <w:rsid w:val="002C07FE"/>
    <w:rsid w:val="002C1197"/>
    <w:rsid w:val="002C5A8A"/>
    <w:rsid w:val="002C5D16"/>
    <w:rsid w:val="002D2F53"/>
    <w:rsid w:val="002D32B1"/>
    <w:rsid w:val="002D34A8"/>
    <w:rsid w:val="002D5C32"/>
    <w:rsid w:val="002D663B"/>
    <w:rsid w:val="002E03A6"/>
    <w:rsid w:val="002E29A7"/>
    <w:rsid w:val="002E2A41"/>
    <w:rsid w:val="002E320E"/>
    <w:rsid w:val="002E3B00"/>
    <w:rsid w:val="002E3CFA"/>
    <w:rsid w:val="002E6739"/>
    <w:rsid w:val="002F39DE"/>
    <w:rsid w:val="002F4D93"/>
    <w:rsid w:val="002F7BF2"/>
    <w:rsid w:val="0030631F"/>
    <w:rsid w:val="0031486B"/>
    <w:rsid w:val="003162E2"/>
    <w:rsid w:val="00316715"/>
    <w:rsid w:val="003174D3"/>
    <w:rsid w:val="003176D6"/>
    <w:rsid w:val="00320627"/>
    <w:rsid w:val="00321F99"/>
    <w:rsid w:val="003232E7"/>
    <w:rsid w:val="00323E83"/>
    <w:rsid w:val="0032660B"/>
    <w:rsid w:val="00331136"/>
    <w:rsid w:val="00336457"/>
    <w:rsid w:val="003364E7"/>
    <w:rsid w:val="0033753A"/>
    <w:rsid w:val="00340B4B"/>
    <w:rsid w:val="00341418"/>
    <w:rsid w:val="003478B0"/>
    <w:rsid w:val="00352F19"/>
    <w:rsid w:val="003542B3"/>
    <w:rsid w:val="003608B3"/>
    <w:rsid w:val="003710BB"/>
    <w:rsid w:val="00371779"/>
    <w:rsid w:val="0038259F"/>
    <w:rsid w:val="003859D7"/>
    <w:rsid w:val="00386BEF"/>
    <w:rsid w:val="00387564"/>
    <w:rsid w:val="00394F67"/>
    <w:rsid w:val="003954D0"/>
    <w:rsid w:val="00395AC8"/>
    <w:rsid w:val="003A0A04"/>
    <w:rsid w:val="003A2AFC"/>
    <w:rsid w:val="003A3AA1"/>
    <w:rsid w:val="003A4BCB"/>
    <w:rsid w:val="003A6C4A"/>
    <w:rsid w:val="003B5599"/>
    <w:rsid w:val="003B63D7"/>
    <w:rsid w:val="003C01FE"/>
    <w:rsid w:val="003C1676"/>
    <w:rsid w:val="003C231D"/>
    <w:rsid w:val="003C7FD1"/>
    <w:rsid w:val="003D1EE9"/>
    <w:rsid w:val="003D4803"/>
    <w:rsid w:val="003D52C4"/>
    <w:rsid w:val="003D52E1"/>
    <w:rsid w:val="003D7CD2"/>
    <w:rsid w:val="003E1A4E"/>
    <w:rsid w:val="003E5A75"/>
    <w:rsid w:val="003F0F8E"/>
    <w:rsid w:val="003F17E0"/>
    <w:rsid w:val="003F20DC"/>
    <w:rsid w:val="003F24A4"/>
    <w:rsid w:val="003F3EEE"/>
    <w:rsid w:val="004018D4"/>
    <w:rsid w:val="00402499"/>
    <w:rsid w:val="004110A9"/>
    <w:rsid w:val="00414396"/>
    <w:rsid w:val="00414EC9"/>
    <w:rsid w:val="00415DDB"/>
    <w:rsid w:val="00422C1A"/>
    <w:rsid w:val="004271E9"/>
    <w:rsid w:val="00431DAF"/>
    <w:rsid w:val="0044121A"/>
    <w:rsid w:val="00444717"/>
    <w:rsid w:val="00456099"/>
    <w:rsid w:val="00456C48"/>
    <w:rsid w:val="0046138E"/>
    <w:rsid w:val="00461C95"/>
    <w:rsid w:val="00461DB6"/>
    <w:rsid w:val="0046301B"/>
    <w:rsid w:val="00463849"/>
    <w:rsid w:val="004639FF"/>
    <w:rsid w:val="004642A9"/>
    <w:rsid w:val="00470821"/>
    <w:rsid w:val="00472573"/>
    <w:rsid w:val="00474BC4"/>
    <w:rsid w:val="00476E76"/>
    <w:rsid w:val="00477E41"/>
    <w:rsid w:val="00481FFE"/>
    <w:rsid w:val="0048215E"/>
    <w:rsid w:val="004876BA"/>
    <w:rsid w:val="00491E56"/>
    <w:rsid w:val="00492A3B"/>
    <w:rsid w:val="00493576"/>
    <w:rsid w:val="004A2954"/>
    <w:rsid w:val="004B3265"/>
    <w:rsid w:val="004B6FE1"/>
    <w:rsid w:val="004C0C6C"/>
    <w:rsid w:val="004C200A"/>
    <w:rsid w:val="004C4CBA"/>
    <w:rsid w:val="004C5789"/>
    <w:rsid w:val="004C7725"/>
    <w:rsid w:val="004D1BF8"/>
    <w:rsid w:val="004E2881"/>
    <w:rsid w:val="004F1AF8"/>
    <w:rsid w:val="004F214C"/>
    <w:rsid w:val="004F6D4B"/>
    <w:rsid w:val="0050058C"/>
    <w:rsid w:val="00504959"/>
    <w:rsid w:val="0050499B"/>
    <w:rsid w:val="00505BA9"/>
    <w:rsid w:val="005148CF"/>
    <w:rsid w:val="00515044"/>
    <w:rsid w:val="00520DBE"/>
    <w:rsid w:val="00522780"/>
    <w:rsid w:val="00523626"/>
    <w:rsid w:val="005279FA"/>
    <w:rsid w:val="005301F1"/>
    <w:rsid w:val="005318F3"/>
    <w:rsid w:val="00532DC1"/>
    <w:rsid w:val="00535AD5"/>
    <w:rsid w:val="00542E49"/>
    <w:rsid w:val="00547EB8"/>
    <w:rsid w:val="00551913"/>
    <w:rsid w:val="005530A3"/>
    <w:rsid w:val="0055341B"/>
    <w:rsid w:val="00556368"/>
    <w:rsid w:val="005600AC"/>
    <w:rsid w:val="005629C4"/>
    <w:rsid w:val="00565136"/>
    <w:rsid w:val="00567E21"/>
    <w:rsid w:val="00567E9A"/>
    <w:rsid w:val="00573E4E"/>
    <w:rsid w:val="00576934"/>
    <w:rsid w:val="00577FAE"/>
    <w:rsid w:val="00581403"/>
    <w:rsid w:val="005916DE"/>
    <w:rsid w:val="0059383A"/>
    <w:rsid w:val="00593DC5"/>
    <w:rsid w:val="0059743B"/>
    <w:rsid w:val="005A7A9A"/>
    <w:rsid w:val="005B17B3"/>
    <w:rsid w:val="005B3E17"/>
    <w:rsid w:val="005B765F"/>
    <w:rsid w:val="005B7ABD"/>
    <w:rsid w:val="005C0D0A"/>
    <w:rsid w:val="005C1664"/>
    <w:rsid w:val="005C36D3"/>
    <w:rsid w:val="005C72E5"/>
    <w:rsid w:val="005D13F1"/>
    <w:rsid w:val="005D3960"/>
    <w:rsid w:val="005F11D2"/>
    <w:rsid w:val="005F5380"/>
    <w:rsid w:val="005F7051"/>
    <w:rsid w:val="00601691"/>
    <w:rsid w:val="00601C2F"/>
    <w:rsid w:val="00603938"/>
    <w:rsid w:val="00604B42"/>
    <w:rsid w:val="0061452A"/>
    <w:rsid w:val="00623E24"/>
    <w:rsid w:val="0062590D"/>
    <w:rsid w:val="0062679F"/>
    <w:rsid w:val="00630C7F"/>
    <w:rsid w:val="00631C7C"/>
    <w:rsid w:val="00636083"/>
    <w:rsid w:val="006369F1"/>
    <w:rsid w:val="006400B8"/>
    <w:rsid w:val="0064402E"/>
    <w:rsid w:val="00645EBB"/>
    <w:rsid w:val="00654093"/>
    <w:rsid w:val="00656675"/>
    <w:rsid w:val="00662073"/>
    <w:rsid w:val="00663CF1"/>
    <w:rsid w:val="006652EE"/>
    <w:rsid w:val="0066662B"/>
    <w:rsid w:val="006725EA"/>
    <w:rsid w:val="00677737"/>
    <w:rsid w:val="00687A5F"/>
    <w:rsid w:val="00694DE4"/>
    <w:rsid w:val="00695DC2"/>
    <w:rsid w:val="006963F6"/>
    <w:rsid w:val="006978BF"/>
    <w:rsid w:val="006A1E4A"/>
    <w:rsid w:val="006A253F"/>
    <w:rsid w:val="006A39A4"/>
    <w:rsid w:val="006B08E5"/>
    <w:rsid w:val="006B307C"/>
    <w:rsid w:val="006C06BB"/>
    <w:rsid w:val="006C2395"/>
    <w:rsid w:val="006C30A4"/>
    <w:rsid w:val="006C3922"/>
    <w:rsid w:val="006C4024"/>
    <w:rsid w:val="006C6510"/>
    <w:rsid w:val="006D4014"/>
    <w:rsid w:val="006E07D3"/>
    <w:rsid w:val="006E1809"/>
    <w:rsid w:val="006E4122"/>
    <w:rsid w:val="006F039F"/>
    <w:rsid w:val="006F09FD"/>
    <w:rsid w:val="006F2251"/>
    <w:rsid w:val="006F422F"/>
    <w:rsid w:val="006F7A40"/>
    <w:rsid w:val="006F7C9B"/>
    <w:rsid w:val="0070076B"/>
    <w:rsid w:val="0070265D"/>
    <w:rsid w:val="00704F35"/>
    <w:rsid w:val="00705855"/>
    <w:rsid w:val="00706F3C"/>
    <w:rsid w:val="007102EF"/>
    <w:rsid w:val="00710DD3"/>
    <w:rsid w:val="0071760C"/>
    <w:rsid w:val="00717BC1"/>
    <w:rsid w:val="00724B34"/>
    <w:rsid w:val="007262D1"/>
    <w:rsid w:val="007276CD"/>
    <w:rsid w:val="00727808"/>
    <w:rsid w:val="0073038A"/>
    <w:rsid w:val="00730651"/>
    <w:rsid w:val="007409E2"/>
    <w:rsid w:val="0074425A"/>
    <w:rsid w:val="00744493"/>
    <w:rsid w:val="007458CD"/>
    <w:rsid w:val="00745970"/>
    <w:rsid w:val="00746494"/>
    <w:rsid w:val="0075103B"/>
    <w:rsid w:val="007570D0"/>
    <w:rsid w:val="00761FF5"/>
    <w:rsid w:val="007659FB"/>
    <w:rsid w:val="0076716F"/>
    <w:rsid w:val="00767F99"/>
    <w:rsid w:val="00771805"/>
    <w:rsid w:val="00772093"/>
    <w:rsid w:val="007736D3"/>
    <w:rsid w:val="007752C3"/>
    <w:rsid w:val="00780F01"/>
    <w:rsid w:val="00782C76"/>
    <w:rsid w:val="00783D94"/>
    <w:rsid w:val="00784BC1"/>
    <w:rsid w:val="00785809"/>
    <w:rsid w:val="00785CB2"/>
    <w:rsid w:val="00786232"/>
    <w:rsid w:val="00791C8B"/>
    <w:rsid w:val="007A0600"/>
    <w:rsid w:val="007A1D52"/>
    <w:rsid w:val="007A4E68"/>
    <w:rsid w:val="007A56CD"/>
    <w:rsid w:val="007A65FD"/>
    <w:rsid w:val="007A73DB"/>
    <w:rsid w:val="007B275D"/>
    <w:rsid w:val="007B5DB9"/>
    <w:rsid w:val="007B699E"/>
    <w:rsid w:val="007C1B0B"/>
    <w:rsid w:val="007C4560"/>
    <w:rsid w:val="007C5262"/>
    <w:rsid w:val="007D106C"/>
    <w:rsid w:val="007D11A4"/>
    <w:rsid w:val="007D154F"/>
    <w:rsid w:val="007D21DC"/>
    <w:rsid w:val="007D76AE"/>
    <w:rsid w:val="007E4C4F"/>
    <w:rsid w:val="007E5F24"/>
    <w:rsid w:val="007F1793"/>
    <w:rsid w:val="007F1EE1"/>
    <w:rsid w:val="007F2178"/>
    <w:rsid w:val="007F38C0"/>
    <w:rsid w:val="00804233"/>
    <w:rsid w:val="00804783"/>
    <w:rsid w:val="008101C2"/>
    <w:rsid w:val="00812BD0"/>
    <w:rsid w:val="00812E55"/>
    <w:rsid w:val="0081428B"/>
    <w:rsid w:val="00816ECE"/>
    <w:rsid w:val="00824DA3"/>
    <w:rsid w:val="00826B3F"/>
    <w:rsid w:val="0082724B"/>
    <w:rsid w:val="00827408"/>
    <w:rsid w:val="0083032C"/>
    <w:rsid w:val="00834BDA"/>
    <w:rsid w:val="00834E09"/>
    <w:rsid w:val="00834F0B"/>
    <w:rsid w:val="00840ACF"/>
    <w:rsid w:val="0084218F"/>
    <w:rsid w:val="00847AA6"/>
    <w:rsid w:val="00853228"/>
    <w:rsid w:val="00854BF4"/>
    <w:rsid w:val="00860EAC"/>
    <w:rsid w:val="00861216"/>
    <w:rsid w:val="00864906"/>
    <w:rsid w:val="00873B8A"/>
    <w:rsid w:val="0087679A"/>
    <w:rsid w:val="0087723B"/>
    <w:rsid w:val="00881050"/>
    <w:rsid w:val="008821A3"/>
    <w:rsid w:val="00882289"/>
    <w:rsid w:val="00882F91"/>
    <w:rsid w:val="00884C5C"/>
    <w:rsid w:val="00885A72"/>
    <w:rsid w:val="00885E3E"/>
    <w:rsid w:val="00887DCF"/>
    <w:rsid w:val="008906ED"/>
    <w:rsid w:val="00891053"/>
    <w:rsid w:val="0089300E"/>
    <w:rsid w:val="00893791"/>
    <w:rsid w:val="00897E88"/>
    <w:rsid w:val="008A37A8"/>
    <w:rsid w:val="008A564D"/>
    <w:rsid w:val="008A7114"/>
    <w:rsid w:val="008A71D7"/>
    <w:rsid w:val="008B1437"/>
    <w:rsid w:val="008B1E19"/>
    <w:rsid w:val="008B4AD0"/>
    <w:rsid w:val="008B5341"/>
    <w:rsid w:val="008C2CFD"/>
    <w:rsid w:val="008C5BD8"/>
    <w:rsid w:val="008C6C10"/>
    <w:rsid w:val="008D09FA"/>
    <w:rsid w:val="008D3C65"/>
    <w:rsid w:val="008D41A4"/>
    <w:rsid w:val="008D5561"/>
    <w:rsid w:val="008E1214"/>
    <w:rsid w:val="008E27ED"/>
    <w:rsid w:val="008E33E8"/>
    <w:rsid w:val="008E54AD"/>
    <w:rsid w:val="008E5AE7"/>
    <w:rsid w:val="008E71AB"/>
    <w:rsid w:val="008E7B32"/>
    <w:rsid w:val="008F007D"/>
    <w:rsid w:val="008F0BFF"/>
    <w:rsid w:val="008F23F8"/>
    <w:rsid w:val="008F614E"/>
    <w:rsid w:val="008F78C5"/>
    <w:rsid w:val="0090406A"/>
    <w:rsid w:val="00904E60"/>
    <w:rsid w:val="0090539D"/>
    <w:rsid w:val="009115A7"/>
    <w:rsid w:val="00917E62"/>
    <w:rsid w:val="0092155F"/>
    <w:rsid w:val="009221E3"/>
    <w:rsid w:val="00923B84"/>
    <w:rsid w:val="00923FC6"/>
    <w:rsid w:val="00924B63"/>
    <w:rsid w:val="009250AE"/>
    <w:rsid w:val="0092553B"/>
    <w:rsid w:val="00927FA9"/>
    <w:rsid w:val="009316A9"/>
    <w:rsid w:val="00933DCD"/>
    <w:rsid w:val="00933E69"/>
    <w:rsid w:val="00934647"/>
    <w:rsid w:val="009407E0"/>
    <w:rsid w:val="0094344F"/>
    <w:rsid w:val="009437FF"/>
    <w:rsid w:val="00952178"/>
    <w:rsid w:val="00953146"/>
    <w:rsid w:val="00955A05"/>
    <w:rsid w:val="0095678D"/>
    <w:rsid w:val="00960E19"/>
    <w:rsid w:val="0096764D"/>
    <w:rsid w:val="00967711"/>
    <w:rsid w:val="009714EC"/>
    <w:rsid w:val="00986BE6"/>
    <w:rsid w:val="0099578D"/>
    <w:rsid w:val="0099763D"/>
    <w:rsid w:val="009A060E"/>
    <w:rsid w:val="009A371F"/>
    <w:rsid w:val="009A5203"/>
    <w:rsid w:val="009A7FD4"/>
    <w:rsid w:val="009B272A"/>
    <w:rsid w:val="009B41C4"/>
    <w:rsid w:val="009B4326"/>
    <w:rsid w:val="009B558F"/>
    <w:rsid w:val="009C0DFA"/>
    <w:rsid w:val="009D1B2F"/>
    <w:rsid w:val="009D2B09"/>
    <w:rsid w:val="009D6F49"/>
    <w:rsid w:val="009D7004"/>
    <w:rsid w:val="009D780F"/>
    <w:rsid w:val="009D7C9D"/>
    <w:rsid w:val="009E12D3"/>
    <w:rsid w:val="009E2713"/>
    <w:rsid w:val="009E2D34"/>
    <w:rsid w:val="009F2E6B"/>
    <w:rsid w:val="009F5AB7"/>
    <w:rsid w:val="00A018A8"/>
    <w:rsid w:val="00A112CD"/>
    <w:rsid w:val="00A213CE"/>
    <w:rsid w:val="00A22EA7"/>
    <w:rsid w:val="00A2475C"/>
    <w:rsid w:val="00A34AA1"/>
    <w:rsid w:val="00A353AB"/>
    <w:rsid w:val="00A35EDE"/>
    <w:rsid w:val="00A40979"/>
    <w:rsid w:val="00A419EC"/>
    <w:rsid w:val="00A43AA2"/>
    <w:rsid w:val="00A5200A"/>
    <w:rsid w:val="00A54F98"/>
    <w:rsid w:val="00A54FE6"/>
    <w:rsid w:val="00A55188"/>
    <w:rsid w:val="00A555A4"/>
    <w:rsid w:val="00A5764F"/>
    <w:rsid w:val="00A60897"/>
    <w:rsid w:val="00A617BE"/>
    <w:rsid w:val="00A61B12"/>
    <w:rsid w:val="00A63025"/>
    <w:rsid w:val="00A635D3"/>
    <w:rsid w:val="00A71936"/>
    <w:rsid w:val="00A752F0"/>
    <w:rsid w:val="00A7565B"/>
    <w:rsid w:val="00A804BE"/>
    <w:rsid w:val="00A8785B"/>
    <w:rsid w:val="00A878DC"/>
    <w:rsid w:val="00A93805"/>
    <w:rsid w:val="00A93F78"/>
    <w:rsid w:val="00A94432"/>
    <w:rsid w:val="00A968E1"/>
    <w:rsid w:val="00AA02B9"/>
    <w:rsid w:val="00AA1F98"/>
    <w:rsid w:val="00AB12B7"/>
    <w:rsid w:val="00AB267F"/>
    <w:rsid w:val="00AB3194"/>
    <w:rsid w:val="00AB3910"/>
    <w:rsid w:val="00AB6821"/>
    <w:rsid w:val="00AC287C"/>
    <w:rsid w:val="00AC4DE4"/>
    <w:rsid w:val="00AD29AC"/>
    <w:rsid w:val="00AE3F5C"/>
    <w:rsid w:val="00AE7131"/>
    <w:rsid w:val="00AE726F"/>
    <w:rsid w:val="00AF1EDA"/>
    <w:rsid w:val="00AF537F"/>
    <w:rsid w:val="00B04CCF"/>
    <w:rsid w:val="00B140ED"/>
    <w:rsid w:val="00B175E1"/>
    <w:rsid w:val="00B226BB"/>
    <w:rsid w:val="00B26804"/>
    <w:rsid w:val="00B26E7F"/>
    <w:rsid w:val="00B27AC8"/>
    <w:rsid w:val="00B33D95"/>
    <w:rsid w:val="00B35E21"/>
    <w:rsid w:val="00B43B9B"/>
    <w:rsid w:val="00B444F4"/>
    <w:rsid w:val="00B47EA5"/>
    <w:rsid w:val="00B50AC5"/>
    <w:rsid w:val="00B51A97"/>
    <w:rsid w:val="00B56B65"/>
    <w:rsid w:val="00B6165D"/>
    <w:rsid w:val="00B644FD"/>
    <w:rsid w:val="00B658AB"/>
    <w:rsid w:val="00B67CB7"/>
    <w:rsid w:val="00B67EE9"/>
    <w:rsid w:val="00B71263"/>
    <w:rsid w:val="00B72878"/>
    <w:rsid w:val="00B75237"/>
    <w:rsid w:val="00B764F8"/>
    <w:rsid w:val="00B77334"/>
    <w:rsid w:val="00B84733"/>
    <w:rsid w:val="00B858F1"/>
    <w:rsid w:val="00B85985"/>
    <w:rsid w:val="00B934AA"/>
    <w:rsid w:val="00B96100"/>
    <w:rsid w:val="00B96341"/>
    <w:rsid w:val="00B96A4F"/>
    <w:rsid w:val="00B972D7"/>
    <w:rsid w:val="00BA2ACF"/>
    <w:rsid w:val="00BA6A2C"/>
    <w:rsid w:val="00BB0FFC"/>
    <w:rsid w:val="00BB285C"/>
    <w:rsid w:val="00BB6130"/>
    <w:rsid w:val="00BB7F37"/>
    <w:rsid w:val="00BC0082"/>
    <w:rsid w:val="00BC3FAD"/>
    <w:rsid w:val="00BC450D"/>
    <w:rsid w:val="00BD3D95"/>
    <w:rsid w:val="00BD4A29"/>
    <w:rsid w:val="00BE071F"/>
    <w:rsid w:val="00BE0D36"/>
    <w:rsid w:val="00BE2A7A"/>
    <w:rsid w:val="00BE4003"/>
    <w:rsid w:val="00BE570E"/>
    <w:rsid w:val="00C0470E"/>
    <w:rsid w:val="00C04C64"/>
    <w:rsid w:val="00C07951"/>
    <w:rsid w:val="00C1059A"/>
    <w:rsid w:val="00C11116"/>
    <w:rsid w:val="00C115E5"/>
    <w:rsid w:val="00C12B99"/>
    <w:rsid w:val="00C13B9E"/>
    <w:rsid w:val="00C167B0"/>
    <w:rsid w:val="00C26649"/>
    <w:rsid w:val="00C3066A"/>
    <w:rsid w:val="00C31089"/>
    <w:rsid w:val="00C33334"/>
    <w:rsid w:val="00C4072F"/>
    <w:rsid w:val="00C407E0"/>
    <w:rsid w:val="00C40B3D"/>
    <w:rsid w:val="00C40CAD"/>
    <w:rsid w:val="00C41D31"/>
    <w:rsid w:val="00C44DDD"/>
    <w:rsid w:val="00C4553E"/>
    <w:rsid w:val="00C6046E"/>
    <w:rsid w:val="00C6321D"/>
    <w:rsid w:val="00C66418"/>
    <w:rsid w:val="00C72F49"/>
    <w:rsid w:val="00C745D1"/>
    <w:rsid w:val="00C84CDE"/>
    <w:rsid w:val="00C87651"/>
    <w:rsid w:val="00C91581"/>
    <w:rsid w:val="00C921BF"/>
    <w:rsid w:val="00C9268B"/>
    <w:rsid w:val="00C92C17"/>
    <w:rsid w:val="00C95940"/>
    <w:rsid w:val="00CA0A12"/>
    <w:rsid w:val="00CA0D89"/>
    <w:rsid w:val="00CA182B"/>
    <w:rsid w:val="00CA3EAB"/>
    <w:rsid w:val="00CA5616"/>
    <w:rsid w:val="00CA6483"/>
    <w:rsid w:val="00CA743C"/>
    <w:rsid w:val="00CB2941"/>
    <w:rsid w:val="00CB386A"/>
    <w:rsid w:val="00CB62D0"/>
    <w:rsid w:val="00CC083A"/>
    <w:rsid w:val="00CC28CE"/>
    <w:rsid w:val="00CC2A37"/>
    <w:rsid w:val="00CC354C"/>
    <w:rsid w:val="00CC36EB"/>
    <w:rsid w:val="00CC3E64"/>
    <w:rsid w:val="00CC5DF5"/>
    <w:rsid w:val="00CC5E49"/>
    <w:rsid w:val="00CD0DF8"/>
    <w:rsid w:val="00CD29AA"/>
    <w:rsid w:val="00CD50AD"/>
    <w:rsid w:val="00CE4F14"/>
    <w:rsid w:val="00CE6436"/>
    <w:rsid w:val="00CE72B7"/>
    <w:rsid w:val="00CE72C2"/>
    <w:rsid w:val="00CF4585"/>
    <w:rsid w:val="00CF49AF"/>
    <w:rsid w:val="00CF6632"/>
    <w:rsid w:val="00D012F7"/>
    <w:rsid w:val="00D03028"/>
    <w:rsid w:val="00D04695"/>
    <w:rsid w:val="00D058EE"/>
    <w:rsid w:val="00D113B5"/>
    <w:rsid w:val="00D12DB3"/>
    <w:rsid w:val="00D15E50"/>
    <w:rsid w:val="00D2219F"/>
    <w:rsid w:val="00D23D6B"/>
    <w:rsid w:val="00D32D43"/>
    <w:rsid w:val="00D368AE"/>
    <w:rsid w:val="00D42785"/>
    <w:rsid w:val="00D53E18"/>
    <w:rsid w:val="00D54841"/>
    <w:rsid w:val="00D56C72"/>
    <w:rsid w:val="00D5704D"/>
    <w:rsid w:val="00D63477"/>
    <w:rsid w:val="00D64270"/>
    <w:rsid w:val="00D64961"/>
    <w:rsid w:val="00D651CC"/>
    <w:rsid w:val="00D67562"/>
    <w:rsid w:val="00D72A71"/>
    <w:rsid w:val="00D75147"/>
    <w:rsid w:val="00D77586"/>
    <w:rsid w:val="00D800E2"/>
    <w:rsid w:val="00D8025D"/>
    <w:rsid w:val="00D818F3"/>
    <w:rsid w:val="00D82199"/>
    <w:rsid w:val="00D869BE"/>
    <w:rsid w:val="00D8789D"/>
    <w:rsid w:val="00D917A4"/>
    <w:rsid w:val="00D94A9D"/>
    <w:rsid w:val="00DA0C79"/>
    <w:rsid w:val="00DA1480"/>
    <w:rsid w:val="00DA16A8"/>
    <w:rsid w:val="00DB059D"/>
    <w:rsid w:val="00DB2CBA"/>
    <w:rsid w:val="00DB439B"/>
    <w:rsid w:val="00DB72CC"/>
    <w:rsid w:val="00DC46D9"/>
    <w:rsid w:val="00DC6E76"/>
    <w:rsid w:val="00DC7AE4"/>
    <w:rsid w:val="00DD0191"/>
    <w:rsid w:val="00DD13D7"/>
    <w:rsid w:val="00DD2751"/>
    <w:rsid w:val="00DD3B07"/>
    <w:rsid w:val="00DD4B81"/>
    <w:rsid w:val="00DE3063"/>
    <w:rsid w:val="00DE3AB1"/>
    <w:rsid w:val="00DE4CA7"/>
    <w:rsid w:val="00DF0D2B"/>
    <w:rsid w:val="00DF0F93"/>
    <w:rsid w:val="00DF16E3"/>
    <w:rsid w:val="00DF1DF9"/>
    <w:rsid w:val="00DF2DC2"/>
    <w:rsid w:val="00DF5496"/>
    <w:rsid w:val="00E05293"/>
    <w:rsid w:val="00E07788"/>
    <w:rsid w:val="00E113B1"/>
    <w:rsid w:val="00E11DA1"/>
    <w:rsid w:val="00E12933"/>
    <w:rsid w:val="00E132F0"/>
    <w:rsid w:val="00E13BA2"/>
    <w:rsid w:val="00E1586D"/>
    <w:rsid w:val="00E1701A"/>
    <w:rsid w:val="00E204E8"/>
    <w:rsid w:val="00E23C9E"/>
    <w:rsid w:val="00E24330"/>
    <w:rsid w:val="00E30B5F"/>
    <w:rsid w:val="00E31153"/>
    <w:rsid w:val="00E31854"/>
    <w:rsid w:val="00E336A4"/>
    <w:rsid w:val="00E37C51"/>
    <w:rsid w:val="00E40CEB"/>
    <w:rsid w:val="00E40EF9"/>
    <w:rsid w:val="00E41C76"/>
    <w:rsid w:val="00E41C7E"/>
    <w:rsid w:val="00E437F4"/>
    <w:rsid w:val="00E44644"/>
    <w:rsid w:val="00E46058"/>
    <w:rsid w:val="00E509DC"/>
    <w:rsid w:val="00E51FDE"/>
    <w:rsid w:val="00E57651"/>
    <w:rsid w:val="00E62FE0"/>
    <w:rsid w:val="00E6487F"/>
    <w:rsid w:val="00E700E4"/>
    <w:rsid w:val="00E70260"/>
    <w:rsid w:val="00E71591"/>
    <w:rsid w:val="00E72C89"/>
    <w:rsid w:val="00E72F62"/>
    <w:rsid w:val="00E74A84"/>
    <w:rsid w:val="00E757BC"/>
    <w:rsid w:val="00E80261"/>
    <w:rsid w:val="00E803C8"/>
    <w:rsid w:val="00E82915"/>
    <w:rsid w:val="00E8729C"/>
    <w:rsid w:val="00E93597"/>
    <w:rsid w:val="00E94174"/>
    <w:rsid w:val="00E947EC"/>
    <w:rsid w:val="00E965C1"/>
    <w:rsid w:val="00EA103A"/>
    <w:rsid w:val="00EA342E"/>
    <w:rsid w:val="00EB1E83"/>
    <w:rsid w:val="00EB1EB5"/>
    <w:rsid w:val="00EB4107"/>
    <w:rsid w:val="00EB532D"/>
    <w:rsid w:val="00EB69B7"/>
    <w:rsid w:val="00EC0AFF"/>
    <w:rsid w:val="00EC206B"/>
    <w:rsid w:val="00EC30E0"/>
    <w:rsid w:val="00EC4B2A"/>
    <w:rsid w:val="00EC5D0D"/>
    <w:rsid w:val="00ED1244"/>
    <w:rsid w:val="00ED5BE2"/>
    <w:rsid w:val="00ED72A3"/>
    <w:rsid w:val="00EE0DF0"/>
    <w:rsid w:val="00EE680D"/>
    <w:rsid w:val="00EE6DB1"/>
    <w:rsid w:val="00EF3EB1"/>
    <w:rsid w:val="00EF7655"/>
    <w:rsid w:val="00F02C96"/>
    <w:rsid w:val="00F03925"/>
    <w:rsid w:val="00F05353"/>
    <w:rsid w:val="00F10E73"/>
    <w:rsid w:val="00F11B72"/>
    <w:rsid w:val="00F14933"/>
    <w:rsid w:val="00F158C3"/>
    <w:rsid w:val="00F169EB"/>
    <w:rsid w:val="00F174B4"/>
    <w:rsid w:val="00F17C4D"/>
    <w:rsid w:val="00F2118D"/>
    <w:rsid w:val="00F22D68"/>
    <w:rsid w:val="00F27A4F"/>
    <w:rsid w:val="00F30488"/>
    <w:rsid w:val="00F333E5"/>
    <w:rsid w:val="00F3703B"/>
    <w:rsid w:val="00F37235"/>
    <w:rsid w:val="00F4620B"/>
    <w:rsid w:val="00F47672"/>
    <w:rsid w:val="00F549C1"/>
    <w:rsid w:val="00F57847"/>
    <w:rsid w:val="00F64359"/>
    <w:rsid w:val="00F71B82"/>
    <w:rsid w:val="00F737F0"/>
    <w:rsid w:val="00F77187"/>
    <w:rsid w:val="00F90199"/>
    <w:rsid w:val="00F9676F"/>
    <w:rsid w:val="00F9686B"/>
    <w:rsid w:val="00F976A8"/>
    <w:rsid w:val="00FA15D8"/>
    <w:rsid w:val="00FA638F"/>
    <w:rsid w:val="00FB1187"/>
    <w:rsid w:val="00FB7BA7"/>
    <w:rsid w:val="00FB7E52"/>
    <w:rsid w:val="00FC07AE"/>
    <w:rsid w:val="00FC1A9C"/>
    <w:rsid w:val="00FC229B"/>
    <w:rsid w:val="00FC38E1"/>
    <w:rsid w:val="00FC3E93"/>
    <w:rsid w:val="00FC51F8"/>
    <w:rsid w:val="00FC5B32"/>
    <w:rsid w:val="00FC6293"/>
    <w:rsid w:val="00FC6BCF"/>
    <w:rsid w:val="00FD023C"/>
    <w:rsid w:val="00FD4238"/>
    <w:rsid w:val="00FE0B31"/>
    <w:rsid w:val="00FE1EEE"/>
    <w:rsid w:val="00FE3651"/>
    <w:rsid w:val="00FE48CE"/>
    <w:rsid w:val="00FF0154"/>
    <w:rsid w:val="00FF2959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34A8"/>
  <w15:docId w15:val="{AAAF6748-DC98-4FBA-8210-DDEE4CF0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  <w:sz w:val="22"/>
      <w:szCs w:val="22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B50AC5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62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BC1"/>
    <w:pPr>
      <w:ind w:left="708"/>
    </w:pPr>
  </w:style>
  <w:style w:type="paragraph" w:styleId="Zkladntext3">
    <w:name w:val="Body Text 3"/>
    <w:basedOn w:val="Normln"/>
    <w:link w:val="Zkladntext3Char"/>
    <w:uiPriority w:val="99"/>
    <w:unhideWhenUsed/>
    <w:rsid w:val="00E7026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70260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59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599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259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599A"/>
    <w:rPr>
      <w:rFonts w:cs="Times New Roman"/>
      <w:sz w:val="20"/>
      <w:szCs w:val="20"/>
    </w:rPr>
  </w:style>
  <w:style w:type="character" w:styleId="Siln">
    <w:name w:val="Strong"/>
    <w:uiPriority w:val="22"/>
    <w:qFormat/>
    <w:rsid w:val="009E2713"/>
    <w:rPr>
      <w:b/>
      <w:bCs/>
    </w:rPr>
  </w:style>
  <w:style w:type="character" w:styleId="Nzevknihy">
    <w:name w:val="Book Title"/>
    <w:basedOn w:val="Standardnpsmoodstavce"/>
    <w:uiPriority w:val="33"/>
    <w:qFormat/>
    <w:rsid w:val="00061B5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D95D-94EA-4387-A140-28CC98D5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2705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Mateřské školy</vt:lpstr>
    </vt:vector>
  </TitlesOfParts>
  <Company>ŠÚ Brno</Company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Mateřské školy</dc:title>
  <dc:creator>Adamová</dc:creator>
  <cp:lastModifiedBy>Uživatel systému Windows</cp:lastModifiedBy>
  <cp:revision>61</cp:revision>
  <cp:lastPrinted>2014-12-12T09:39:00Z</cp:lastPrinted>
  <dcterms:created xsi:type="dcterms:W3CDTF">2019-09-16T10:16:00Z</dcterms:created>
  <dcterms:modified xsi:type="dcterms:W3CDTF">2019-10-09T11:40:00Z</dcterms:modified>
</cp:coreProperties>
</file>