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9B2" w:rsidRDefault="003B00E6">
      <w:pPr>
        <w:rPr>
          <w:b/>
          <w:sz w:val="32"/>
          <w:szCs w:val="32"/>
          <w:u w:val="single"/>
        </w:rPr>
      </w:pPr>
      <w:r w:rsidRPr="003B00E6">
        <w:rPr>
          <w:b/>
          <w:sz w:val="32"/>
          <w:szCs w:val="32"/>
          <w:u w:val="single"/>
        </w:rPr>
        <w:t>Domácí příprava 27. 4. – 29. 4. (pondělí – středa)</w:t>
      </w:r>
    </w:p>
    <w:p w:rsidR="003B00E6" w:rsidRDefault="003B00E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Český jazyk</w:t>
      </w:r>
    </w:p>
    <w:p w:rsidR="003B00E6" w:rsidRDefault="003B00E6" w:rsidP="003B00E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Školní sešit – zápis k přepsání, nebo vlepení </w:t>
      </w:r>
    </w:p>
    <w:p w:rsidR="003B00E6" w:rsidRPr="003B00E6" w:rsidRDefault="003B00E6" w:rsidP="003B00E6">
      <w:pPr>
        <w:rPr>
          <w:b/>
          <w:sz w:val="24"/>
          <w:szCs w:val="24"/>
          <w:u w:val="single"/>
        </w:rPr>
      </w:pPr>
      <w:r w:rsidRPr="003B00E6">
        <w:rPr>
          <w:b/>
          <w:sz w:val="24"/>
          <w:szCs w:val="24"/>
          <w:u w:val="single"/>
        </w:rPr>
        <w:t xml:space="preserve">Druhy zájmen </w:t>
      </w:r>
    </w:p>
    <w:p w:rsidR="003B00E6" w:rsidRDefault="003B00E6" w:rsidP="003B00E6">
      <w:pPr>
        <w:rPr>
          <w:sz w:val="24"/>
          <w:szCs w:val="24"/>
        </w:rPr>
      </w:pPr>
      <w:r>
        <w:rPr>
          <w:sz w:val="24"/>
          <w:szCs w:val="24"/>
        </w:rPr>
        <w:t xml:space="preserve">- osobní (já), přivlastňovací (můj), ukazovací (to), tázací (Co?), vztažná (který), neurčitá (někdo), záporná (nic) </w:t>
      </w:r>
    </w:p>
    <w:p w:rsidR="003B00E6" w:rsidRDefault="003B00E6" w:rsidP="003B00E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Učebnice str. 103/1 – přečíst si zájmena na lístečcích a zkusit je říct v 1. pádě (o ní – </w:t>
      </w:r>
      <w:r w:rsidRPr="003B00E6">
        <w:rPr>
          <w:b/>
          <w:sz w:val="24"/>
          <w:szCs w:val="24"/>
        </w:rPr>
        <w:t>ona</w:t>
      </w:r>
      <w:r>
        <w:rPr>
          <w:sz w:val="24"/>
          <w:szCs w:val="24"/>
        </w:rPr>
        <w:t xml:space="preserve">, nás – </w:t>
      </w:r>
      <w:r w:rsidRPr="003B00E6">
        <w:rPr>
          <w:b/>
          <w:sz w:val="24"/>
          <w:szCs w:val="24"/>
        </w:rPr>
        <w:t>my</w:t>
      </w:r>
      <w:r>
        <w:rPr>
          <w:sz w:val="24"/>
          <w:szCs w:val="24"/>
        </w:rPr>
        <w:t xml:space="preserve">, …) </w:t>
      </w:r>
    </w:p>
    <w:p w:rsidR="003B00E6" w:rsidRDefault="003B00E6" w:rsidP="003B00E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Učebnice str. 103/1 – přečíst si oranžovou tabulku skloňování zájmem JÁ, TY, </w:t>
      </w: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(v některých pádech jsou možné 2 tvary)</w:t>
      </w:r>
    </w:p>
    <w:p w:rsidR="003B00E6" w:rsidRDefault="00F3383A" w:rsidP="003B00E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3514090</wp:posOffset>
            </wp:positionH>
            <wp:positionV relativeFrom="paragraph">
              <wp:posOffset>292735</wp:posOffset>
            </wp:positionV>
            <wp:extent cx="2919730" cy="1543050"/>
            <wp:effectExtent l="19050" t="0" r="0" b="0"/>
            <wp:wrapNone/>
            <wp:docPr id="2" name="Obrázek 1" descr="IMG_20200426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6_000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973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00E6">
        <w:rPr>
          <w:sz w:val="24"/>
          <w:szCs w:val="24"/>
        </w:rPr>
        <w:t xml:space="preserve">Školní sešit – zápis k přepsání, nebo vlepení </w:t>
      </w:r>
    </w:p>
    <w:p w:rsidR="003B00E6" w:rsidRDefault="003B00E6" w:rsidP="003B00E6">
      <w:pPr>
        <w:rPr>
          <w:b/>
          <w:sz w:val="24"/>
          <w:szCs w:val="24"/>
          <w:u w:val="single"/>
        </w:rPr>
      </w:pPr>
      <w:r w:rsidRPr="003B00E6">
        <w:rPr>
          <w:b/>
          <w:sz w:val="24"/>
          <w:szCs w:val="24"/>
          <w:u w:val="single"/>
        </w:rPr>
        <w:t>Skloňování osobních zájmen</w:t>
      </w:r>
    </w:p>
    <w:p w:rsidR="003B00E6" w:rsidRDefault="003B00E6" w:rsidP="003B00E6">
      <w:pPr>
        <w:rPr>
          <w:sz w:val="24"/>
          <w:szCs w:val="24"/>
        </w:rPr>
      </w:pPr>
      <w:r>
        <w:rPr>
          <w:sz w:val="24"/>
          <w:szCs w:val="24"/>
        </w:rPr>
        <w:t xml:space="preserve">- nalepit tabulku </w:t>
      </w:r>
    </w:p>
    <w:p w:rsidR="003B00E6" w:rsidRDefault="003B00E6" w:rsidP="003B00E6">
      <w:pPr>
        <w:rPr>
          <w:sz w:val="24"/>
          <w:szCs w:val="24"/>
        </w:rPr>
      </w:pPr>
      <w:r>
        <w:rPr>
          <w:sz w:val="24"/>
          <w:szCs w:val="24"/>
        </w:rPr>
        <w:t xml:space="preserve">- v některých pádech – 2 tvary </w:t>
      </w:r>
    </w:p>
    <w:p w:rsidR="003B00E6" w:rsidRDefault="003B00E6" w:rsidP="003B00E6">
      <w:pPr>
        <w:rPr>
          <w:sz w:val="24"/>
          <w:szCs w:val="24"/>
        </w:rPr>
      </w:pPr>
      <w:r>
        <w:rPr>
          <w:sz w:val="24"/>
          <w:szCs w:val="24"/>
        </w:rPr>
        <w:t xml:space="preserve">- já: 2. p. a 4. p. – </w:t>
      </w:r>
      <w:r w:rsidRPr="003B00E6">
        <w:rPr>
          <w:b/>
          <w:sz w:val="24"/>
          <w:szCs w:val="24"/>
        </w:rPr>
        <w:t>mě</w:t>
      </w:r>
      <w:r>
        <w:rPr>
          <w:sz w:val="24"/>
          <w:szCs w:val="24"/>
        </w:rPr>
        <w:t>/mne (tento tvar se moc nepoužívá)</w:t>
      </w:r>
    </w:p>
    <w:p w:rsidR="003B00E6" w:rsidRDefault="003B00E6" w:rsidP="003B00E6">
      <w:pPr>
        <w:rPr>
          <w:sz w:val="24"/>
          <w:szCs w:val="24"/>
        </w:rPr>
      </w:pPr>
      <w:r>
        <w:rPr>
          <w:sz w:val="24"/>
          <w:szCs w:val="24"/>
        </w:rPr>
        <w:t xml:space="preserve">       3. p. – </w:t>
      </w:r>
      <w:r w:rsidRPr="003B00E6">
        <w:rPr>
          <w:b/>
          <w:sz w:val="24"/>
          <w:szCs w:val="24"/>
        </w:rPr>
        <w:t>mně</w:t>
      </w:r>
      <w:r>
        <w:rPr>
          <w:sz w:val="24"/>
          <w:szCs w:val="24"/>
        </w:rPr>
        <w:t xml:space="preserve">/mi </w:t>
      </w:r>
    </w:p>
    <w:p w:rsidR="003B00E6" w:rsidRDefault="003B00E6" w:rsidP="003B00E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Učebnice str. 103/2 – do sešitu vypsat správné tvary zájmen do vět – použij na pomoc oranžovou tabulku! (např. Ondra </w:t>
      </w:r>
      <w:r w:rsidRPr="003B00E6">
        <w:rPr>
          <w:b/>
          <w:sz w:val="24"/>
          <w:szCs w:val="24"/>
        </w:rPr>
        <w:t xml:space="preserve">ti </w:t>
      </w:r>
      <w:r>
        <w:rPr>
          <w:sz w:val="24"/>
          <w:szCs w:val="24"/>
        </w:rPr>
        <w:t>to řekne sám.)</w:t>
      </w:r>
    </w:p>
    <w:p w:rsidR="003B00E6" w:rsidRDefault="003B00E6" w:rsidP="003B00E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Učebnice str. 103/3 – máme zadané dvojice vět (levý sloupeček a pravý sloupeček), vždy se rozhoduješ, který tvar daného zájmena použiješ do které věty – vypsat do sešitu jen doplněné tvary zájmen </w:t>
      </w:r>
    </w:p>
    <w:p w:rsidR="00F54F4A" w:rsidRDefault="00F54F4A" w:rsidP="00F54F4A">
      <w:pPr>
        <w:rPr>
          <w:b/>
          <w:sz w:val="32"/>
          <w:szCs w:val="32"/>
          <w:u w:val="single"/>
        </w:rPr>
      </w:pPr>
      <w:r w:rsidRPr="00F54F4A">
        <w:rPr>
          <w:b/>
          <w:sz w:val="32"/>
          <w:szCs w:val="32"/>
          <w:u w:val="single"/>
        </w:rPr>
        <w:t xml:space="preserve">Matematika </w:t>
      </w:r>
    </w:p>
    <w:p w:rsidR="00F54F4A" w:rsidRDefault="00F54F4A" w:rsidP="00F54F4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Google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testík</w:t>
      </w:r>
      <w:proofErr w:type="spellEnd"/>
      <w:r>
        <w:rPr>
          <w:sz w:val="24"/>
          <w:szCs w:val="24"/>
        </w:rPr>
        <w:t xml:space="preserve"> – odkaz: </w:t>
      </w:r>
      <w:r w:rsidR="00B74053" w:rsidRPr="00B74053">
        <w:rPr>
          <w:b/>
          <w:sz w:val="24"/>
          <w:szCs w:val="24"/>
        </w:rPr>
        <w:t>https://forms.gle/xY9mBz8AkDXSn8UN9</w:t>
      </w:r>
    </w:p>
    <w:p w:rsidR="00F54F4A" w:rsidRDefault="00F54F4A" w:rsidP="00F54F4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Pracovní sešit str. 46/7,8</w:t>
      </w:r>
    </w:p>
    <w:p w:rsidR="00F54F4A" w:rsidRDefault="00F54F4A" w:rsidP="00F54F4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Pracovní sešit str. 48/1,5,6,7</w:t>
      </w:r>
    </w:p>
    <w:p w:rsidR="00F54F4A" w:rsidRDefault="00F54F4A" w:rsidP="00F54F4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Učebnice str. 116 – Procenta (jedná se o učivo navíc, podrobněji se mu budete věnovat na 2. stupni, my si přečteme jen základy) – přečíst si </w:t>
      </w:r>
      <w:r w:rsidRPr="00F54F4A">
        <w:rPr>
          <w:b/>
          <w:sz w:val="24"/>
          <w:szCs w:val="24"/>
        </w:rPr>
        <w:t xml:space="preserve">Pozoruj </w:t>
      </w:r>
      <w:r w:rsidRPr="00F54F4A">
        <w:rPr>
          <w:sz w:val="24"/>
          <w:szCs w:val="24"/>
        </w:rPr>
        <w:t>a</w:t>
      </w:r>
      <w:r w:rsidRPr="00F54F4A">
        <w:rPr>
          <w:b/>
          <w:sz w:val="24"/>
          <w:szCs w:val="24"/>
        </w:rPr>
        <w:t xml:space="preserve"> růžový zápis</w:t>
      </w:r>
      <w:r>
        <w:rPr>
          <w:sz w:val="24"/>
          <w:szCs w:val="24"/>
        </w:rPr>
        <w:t xml:space="preserve"> (nahoře na stránce)</w:t>
      </w:r>
    </w:p>
    <w:p w:rsidR="00F54F4A" w:rsidRDefault="00F54F4A" w:rsidP="00F54F4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Učebnice str. 116/1 – jen přečíst</w:t>
      </w:r>
    </w:p>
    <w:p w:rsidR="00F54F4A" w:rsidRDefault="00F54F4A" w:rsidP="00F54F4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Učebnice str. 116/2 – zkusit si ústně odpovědět</w:t>
      </w:r>
    </w:p>
    <w:p w:rsidR="00F54F4A" w:rsidRDefault="00F54F4A" w:rsidP="00F54F4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Učebnice str. 116/3 – ústně doplnit (celek je vždy 100 %) </w:t>
      </w:r>
    </w:p>
    <w:p w:rsidR="00F54F4A" w:rsidRDefault="00F54F4A" w:rsidP="00F54F4A">
      <w:pPr>
        <w:rPr>
          <w:b/>
          <w:sz w:val="32"/>
          <w:szCs w:val="32"/>
          <w:u w:val="single"/>
        </w:rPr>
      </w:pPr>
      <w:r w:rsidRPr="00F54F4A">
        <w:rPr>
          <w:b/>
          <w:sz w:val="32"/>
          <w:szCs w:val="32"/>
          <w:u w:val="single"/>
        </w:rPr>
        <w:lastRenderedPageBreak/>
        <w:t xml:space="preserve">Anglický jazyk </w:t>
      </w:r>
    </w:p>
    <w:p w:rsidR="00F54F4A" w:rsidRDefault="00F54F4A" w:rsidP="00F54F4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Pracovní sešit str. 34/1 – najít v hadovi 10 dalších slov, která souvisí s průběhem dne </w:t>
      </w:r>
    </w:p>
    <w:p w:rsidR="00F54F4A" w:rsidRPr="00F54F4A" w:rsidRDefault="00F54F4A" w:rsidP="00F54F4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Pracovní sešit str. 34/2 – popis Oskarova dne – doplnit podle obrázků, co Oskar dělá a v kolik hodin (může ti pomoci slovníček nebo učebnice – den </w:t>
      </w:r>
      <w:proofErr w:type="spellStart"/>
      <w:r>
        <w:rPr>
          <w:sz w:val="24"/>
          <w:szCs w:val="24"/>
        </w:rPr>
        <w:t>Molly</w:t>
      </w:r>
      <w:proofErr w:type="spellEnd"/>
      <w:r>
        <w:rPr>
          <w:sz w:val="24"/>
          <w:szCs w:val="24"/>
        </w:rPr>
        <w:t xml:space="preserve">, který jste si četli minule) </w:t>
      </w:r>
    </w:p>
    <w:p w:rsidR="00F54F4A" w:rsidRDefault="00F54F4A" w:rsidP="00F54F4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Pracovní list – popiš podobně jako </w:t>
      </w:r>
      <w:proofErr w:type="spellStart"/>
      <w:r>
        <w:rPr>
          <w:sz w:val="24"/>
          <w:szCs w:val="24"/>
        </w:rPr>
        <w:t>Molly</w:t>
      </w:r>
      <w:proofErr w:type="spellEnd"/>
      <w:r>
        <w:rPr>
          <w:sz w:val="24"/>
          <w:szCs w:val="24"/>
        </w:rPr>
        <w:t xml:space="preserve"> nebo Oskar, jak probíhá tvůj den </w:t>
      </w:r>
      <w:r w:rsidR="00463147">
        <w:rPr>
          <w:sz w:val="24"/>
          <w:szCs w:val="24"/>
        </w:rPr>
        <w:t>(najdeš níže v dokumentu)</w:t>
      </w:r>
    </w:p>
    <w:p w:rsidR="00F54F4A" w:rsidRPr="00F54F4A" w:rsidRDefault="00F54F4A" w:rsidP="00F54F4A">
      <w:pPr>
        <w:rPr>
          <w:b/>
          <w:sz w:val="32"/>
          <w:szCs w:val="32"/>
          <w:u w:val="single"/>
        </w:rPr>
      </w:pPr>
      <w:r w:rsidRPr="00F54F4A">
        <w:rPr>
          <w:b/>
          <w:sz w:val="32"/>
          <w:szCs w:val="32"/>
          <w:u w:val="single"/>
        </w:rPr>
        <w:t xml:space="preserve">Přírodověda </w:t>
      </w:r>
    </w:p>
    <w:p w:rsidR="00F54F4A" w:rsidRDefault="00F54F4A" w:rsidP="00F54F4A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Učebnice str. 63 – Kožní soustava – přečíst </w:t>
      </w:r>
    </w:p>
    <w:p w:rsidR="00F54F4A" w:rsidRDefault="00F54F4A" w:rsidP="00F54F4A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Zápis do sešitu k přepsání, nebo vlepení </w:t>
      </w:r>
    </w:p>
    <w:p w:rsidR="00F54F4A" w:rsidRDefault="00F54F4A" w:rsidP="00F54F4A">
      <w:pPr>
        <w:rPr>
          <w:b/>
          <w:sz w:val="24"/>
          <w:szCs w:val="24"/>
          <w:u w:val="single"/>
        </w:rPr>
      </w:pPr>
      <w:r w:rsidRPr="00F54F4A">
        <w:rPr>
          <w:b/>
          <w:sz w:val="24"/>
          <w:szCs w:val="24"/>
          <w:u w:val="single"/>
        </w:rPr>
        <w:t xml:space="preserve">Kožní soustava </w:t>
      </w:r>
    </w:p>
    <w:p w:rsidR="00F54F4A" w:rsidRDefault="00F54F4A" w:rsidP="00F54F4A">
      <w:pPr>
        <w:rPr>
          <w:sz w:val="24"/>
          <w:szCs w:val="24"/>
        </w:rPr>
      </w:pPr>
      <w:r>
        <w:rPr>
          <w:sz w:val="24"/>
          <w:szCs w:val="24"/>
        </w:rPr>
        <w:t>- tvořena kůží (pokrývá a chrání povrch těla)</w:t>
      </w:r>
    </w:p>
    <w:p w:rsidR="00CB5B01" w:rsidRDefault="00F54F4A" w:rsidP="00F54F4A">
      <w:pPr>
        <w:rPr>
          <w:sz w:val="24"/>
          <w:szCs w:val="24"/>
        </w:rPr>
      </w:pPr>
      <w:r>
        <w:rPr>
          <w:sz w:val="24"/>
          <w:szCs w:val="24"/>
        </w:rPr>
        <w:t xml:space="preserve">- význam kůže: </w:t>
      </w:r>
      <w:r w:rsidR="00CB5B01">
        <w:rPr>
          <w:sz w:val="24"/>
          <w:szCs w:val="24"/>
        </w:rPr>
        <w:t xml:space="preserve">- </w:t>
      </w:r>
      <w:r>
        <w:rPr>
          <w:sz w:val="24"/>
          <w:szCs w:val="24"/>
        </w:rPr>
        <w:t>chrání tělo př</w:t>
      </w:r>
      <w:r w:rsidR="00CB5B01">
        <w:rPr>
          <w:sz w:val="24"/>
          <w:szCs w:val="24"/>
        </w:rPr>
        <w:t>ed pronikáním škodlivých látek</w:t>
      </w:r>
    </w:p>
    <w:p w:rsidR="00CB5B01" w:rsidRDefault="00CB5B01" w:rsidP="00F54F4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- </w:t>
      </w:r>
      <w:r w:rsidR="00F54F4A">
        <w:rPr>
          <w:sz w:val="24"/>
          <w:szCs w:val="24"/>
        </w:rPr>
        <w:t xml:space="preserve">vytváří se v ní </w:t>
      </w:r>
      <w:r>
        <w:rPr>
          <w:sz w:val="24"/>
          <w:szCs w:val="24"/>
        </w:rPr>
        <w:t xml:space="preserve">pot (ten odstraňuje z těla škodlivé látky a ochlazuje tělo)         </w:t>
      </w:r>
    </w:p>
    <w:p w:rsidR="00F54F4A" w:rsidRDefault="00CB5B01" w:rsidP="00F54F4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- obsahuje smyslové buňky (vnímáme bolest, tlak, teplo, chlad, …) </w:t>
      </w:r>
    </w:p>
    <w:p w:rsidR="00CB5B01" w:rsidRDefault="00CB5B01" w:rsidP="00F54F4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- vyrůstají z ní vlasy, chlupy, nehty, obočí, řasy</w:t>
      </w:r>
    </w:p>
    <w:p w:rsidR="00CB5B01" w:rsidRDefault="00CB5B01" w:rsidP="00CB5B01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Pracovní sešit str. 49 – </w:t>
      </w:r>
      <w:proofErr w:type="spellStart"/>
      <w:r>
        <w:rPr>
          <w:sz w:val="24"/>
          <w:szCs w:val="24"/>
        </w:rPr>
        <w:t>Osmisměrka</w:t>
      </w:r>
      <w:proofErr w:type="spellEnd"/>
      <w:r>
        <w:rPr>
          <w:sz w:val="24"/>
          <w:szCs w:val="24"/>
        </w:rPr>
        <w:t xml:space="preserve"> (nahoře na stránce) - názvy orgánů vyhledejte a pokuste se je zařadit k jednotlivým soustavám (některé soustavy jsme ještě neprobírali, ale není to těžké, popřípadě vám pomůže učebnice)</w:t>
      </w:r>
    </w:p>
    <w:p w:rsidR="00463147" w:rsidRDefault="00CB5B01" w:rsidP="00CB5B01">
      <w:pPr>
        <w:rPr>
          <w:sz w:val="24"/>
          <w:szCs w:val="24"/>
        </w:rPr>
      </w:pPr>
      <w:r w:rsidRPr="00CB5B01">
        <w:rPr>
          <w:sz w:val="24"/>
          <w:szCs w:val="24"/>
        </w:rPr>
        <w:t xml:space="preserve"> </w:t>
      </w:r>
    </w:p>
    <w:p w:rsidR="00463147" w:rsidRDefault="00463147" w:rsidP="00CB5B01">
      <w:pPr>
        <w:rPr>
          <w:sz w:val="24"/>
          <w:szCs w:val="24"/>
        </w:rPr>
      </w:pPr>
    </w:p>
    <w:p w:rsidR="00463147" w:rsidRDefault="00463147" w:rsidP="00CB5B01">
      <w:pPr>
        <w:rPr>
          <w:sz w:val="24"/>
          <w:szCs w:val="24"/>
        </w:rPr>
      </w:pPr>
    </w:p>
    <w:p w:rsidR="00463147" w:rsidRDefault="00463147" w:rsidP="00CB5B01">
      <w:pPr>
        <w:rPr>
          <w:sz w:val="24"/>
          <w:szCs w:val="24"/>
        </w:rPr>
      </w:pPr>
    </w:p>
    <w:p w:rsidR="00463147" w:rsidRDefault="00463147" w:rsidP="00CB5B01">
      <w:pPr>
        <w:rPr>
          <w:sz w:val="24"/>
          <w:szCs w:val="24"/>
        </w:rPr>
      </w:pPr>
    </w:p>
    <w:p w:rsidR="00463147" w:rsidRDefault="00463147" w:rsidP="00CB5B01">
      <w:pPr>
        <w:rPr>
          <w:sz w:val="24"/>
          <w:szCs w:val="24"/>
        </w:rPr>
      </w:pPr>
    </w:p>
    <w:p w:rsidR="00463147" w:rsidRDefault="00463147" w:rsidP="00CB5B01">
      <w:pPr>
        <w:rPr>
          <w:sz w:val="24"/>
          <w:szCs w:val="24"/>
        </w:rPr>
      </w:pPr>
    </w:p>
    <w:p w:rsidR="00463147" w:rsidRDefault="00463147" w:rsidP="00CB5B01">
      <w:pPr>
        <w:rPr>
          <w:sz w:val="24"/>
          <w:szCs w:val="24"/>
        </w:rPr>
      </w:pPr>
    </w:p>
    <w:p w:rsidR="00463147" w:rsidRDefault="00463147" w:rsidP="00CB5B01">
      <w:pPr>
        <w:rPr>
          <w:sz w:val="24"/>
          <w:szCs w:val="24"/>
        </w:rPr>
      </w:pPr>
    </w:p>
    <w:p w:rsidR="00463147" w:rsidRDefault="00F3383A" w:rsidP="00CB5B01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-439311</wp:posOffset>
            </wp:positionH>
            <wp:positionV relativeFrom="paragraph">
              <wp:posOffset>-679078</wp:posOffset>
            </wp:positionV>
            <wp:extent cx="6823185" cy="10247586"/>
            <wp:effectExtent l="19050" t="0" r="0" b="0"/>
            <wp:wrapNone/>
            <wp:docPr id="1" name="Obrázek 0" descr="IMG_20200426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6_0006.jpg"/>
                    <pic:cNvPicPr/>
                  </pic:nvPicPr>
                  <pic:blipFill>
                    <a:blip r:embed="rId6" cstate="print"/>
                    <a:srcRect l="5704" t="6226" r="6507"/>
                    <a:stretch>
                      <a:fillRect/>
                    </a:stretch>
                  </pic:blipFill>
                  <pic:spPr>
                    <a:xfrm>
                      <a:off x="0" y="0"/>
                      <a:ext cx="6823185" cy="10247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3147" w:rsidRDefault="00463147" w:rsidP="00CB5B01">
      <w:pPr>
        <w:rPr>
          <w:sz w:val="24"/>
          <w:szCs w:val="24"/>
        </w:rPr>
      </w:pPr>
    </w:p>
    <w:p w:rsidR="00463147" w:rsidRDefault="00463147" w:rsidP="00CB5B01">
      <w:pPr>
        <w:rPr>
          <w:sz w:val="24"/>
          <w:szCs w:val="24"/>
        </w:rPr>
      </w:pPr>
    </w:p>
    <w:p w:rsidR="00463147" w:rsidRDefault="00463147" w:rsidP="00CB5B01">
      <w:pPr>
        <w:rPr>
          <w:sz w:val="24"/>
          <w:szCs w:val="24"/>
        </w:rPr>
      </w:pPr>
    </w:p>
    <w:p w:rsidR="00463147" w:rsidRDefault="00463147" w:rsidP="00CB5B01">
      <w:pPr>
        <w:rPr>
          <w:sz w:val="24"/>
          <w:szCs w:val="24"/>
        </w:rPr>
      </w:pPr>
    </w:p>
    <w:p w:rsidR="00463147" w:rsidRDefault="00463147" w:rsidP="00CB5B01">
      <w:pPr>
        <w:rPr>
          <w:sz w:val="24"/>
          <w:szCs w:val="24"/>
        </w:rPr>
      </w:pPr>
    </w:p>
    <w:p w:rsidR="00463147" w:rsidRDefault="00463147" w:rsidP="00CB5B01">
      <w:pPr>
        <w:rPr>
          <w:sz w:val="24"/>
          <w:szCs w:val="24"/>
        </w:rPr>
      </w:pPr>
    </w:p>
    <w:p w:rsidR="00463147" w:rsidRDefault="00463147" w:rsidP="00CB5B01">
      <w:pPr>
        <w:rPr>
          <w:sz w:val="24"/>
          <w:szCs w:val="24"/>
        </w:rPr>
      </w:pPr>
    </w:p>
    <w:p w:rsidR="00463147" w:rsidRDefault="00463147" w:rsidP="00CB5B01">
      <w:pPr>
        <w:rPr>
          <w:sz w:val="24"/>
          <w:szCs w:val="24"/>
        </w:rPr>
      </w:pPr>
    </w:p>
    <w:p w:rsidR="00463147" w:rsidRDefault="00463147" w:rsidP="00CB5B01">
      <w:pPr>
        <w:rPr>
          <w:sz w:val="24"/>
          <w:szCs w:val="24"/>
        </w:rPr>
      </w:pPr>
    </w:p>
    <w:p w:rsidR="00463147" w:rsidRDefault="00463147" w:rsidP="00CB5B01">
      <w:pPr>
        <w:rPr>
          <w:sz w:val="24"/>
          <w:szCs w:val="24"/>
        </w:rPr>
      </w:pPr>
    </w:p>
    <w:p w:rsidR="00463147" w:rsidRDefault="00463147" w:rsidP="00CB5B01">
      <w:pPr>
        <w:rPr>
          <w:sz w:val="24"/>
          <w:szCs w:val="24"/>
        </w:rPr>
      </w:pPr>
    </w:p>
    <w:p w:rsidR="00463147" w:rsidRDefault="00463147" w:rsidP="00CB5B01">
      <w:pPr>
        <w:rPr>
          <w:sz w:val="24"/>
          <w:szCs w:val="24"/>
        </w:rPr>
      </w:pPr>
    </w:p>
    <w:p w:rsidR="00463147" w:rsidRDefault="00463147" w:rsidP="00CB5B01">
      <w:pPr>
        <w:rPr>
          <w:sz w:val="24"/>
          <w:szCs w:val="24"/>
        </w:rPr>
      </w:pPr>
    </w:p>
    <w:p w:rsidR="00463147" w:rsidRDefault="00463147" w:rsidP="00CB5B01">
      <w:pPr>
        <w:rPr>
          <w:sz w:val="24"/>
          <w:szCs w:val="24"/>
        </w:rPr>
      </w:pPr>
    </w:p>
    <w:p w:rsidR="00463147" w:rsidRDefault="00463147" w:rsidP="00CB5B01">
      <w:pPr>
        <w:rPr>
          <w:sz w:val="24"/>
          <w:szCs w:val="24"/>
        </w:rPr>
      </w:pPr>
    </w:p>
    <w:p w:rsidR="00463147" w:rsidRDefault="00463147" w:rsidP="00CB5B01">
      <w:pPr>
        <w:rPr>
          <w:sz w:val="24"/>
          <w:szCs w:val="24"/>
        </w:rPr>
      </w:pPr>
    </w:p>
    <w:p w:rsidR="00463147" w:rsidRDefault="00463147" w:rsidP="00CB5B01">
      <w:pPr>
        <w:rPr>
          <w:sz w:val="24"/>
          <w:szCs w:val="24"/>
        </w:rPr>
      </w:pPr>
    </w:p>
    <w:p w:rsidR="00463147" w:rsidRDefault="00463147" w:rsidP="00CB5B01">
      <w:pPr>
        <w:rPr>
          <w:sz w:val="24"/>
          <w:szCs w:val="24"/>
        </w:rPr>
      </w:pPr>
    </w:p>
    <w:p w:rsidR="00463147" w:rsidRDefault="00463147" w:rsidP="00CB5B01">
      <w:pPr>
        <w:rPr>
          <w:sz w:val="24"/>
          <w:szCs w:val="24"/>
        </w:rPr>
      </w:pPr>
    </w:p>
    <w:p w:rsidR="00463147" w:rsidRDefault="00463147" w:rsidP="00CB5B01">
      <w:pPr>
        <w:rPr>
          <w:sz w:val="24"/>
          <w:szCs w:val="24"/>
        </w:rPr>
      </w:pPr>
    </w:p>
    <w:p w:rsidR="00463147" w:rsidRDefault="00463147" w:rsidP="00CB5B01">
      <w:pPr>
        <w:rPr>
          <w:sz w:val="24"/>
          <w:szCs w:val="24"/>
        </w:rPr>
      </w:pPr>
    </w:p>
    <w:p w:rsidR="00463147" w:rsidRDefault="00463147" w:rsidP="00CB5B01">
      <w:pPr>
        <w:rPr>
          <w:sz w:val="24"/>
          <w:szCs w:val="24"/>
        </w:rPr>
      </w:pPr>
    </w:p>
    <w:p w:rsidR="00463147" w:rsidRDefault="00463147" w:rsidP="00CB5B01">
      <w:pPr>
        <w:rPr>
          <w:sz w:val="24"/>
          <w:szCs w:val="24"/>
        </w:rPr>
      </w:pPr>
    </w:p>
    <w:p w:rsidR="00463147" w:rsidRDefault="00463147" w:rsidP="00CB5B01">
      <w:pPr>
        <w:rPr>
          <w:sz w:val="24"/>
          <w:szCs w:val="24"/>
        </w:rPr>
      </w:pPr>
    </w:p>
    <w:p w:rsidR="00463147" w:rsidRDefault="00463147" w:rsidP="00CB5B01">
      <w:pPr>
        <w:rPr>
          <w:sz w:val="24"/>
          <w:szCs w:val="24"/>
        </w:rPr>
      </w:pPr>
    </w:p>
    <w:p w:rsidR="00CB5B01" w:rsidRPr="00463147" w:rsidRDefault="00CB5B01" w:rsidP="00CB5B01">
      <w:pPr>
        <w:rPr>
          <w:sz w:val="24"/>
          <w:szCs w:val="24"/>
        </w:rPr>
      </w:pPr>
      <w:r w:rsidRPr="00CB5B01">
        <w:rPr>
          <w:b/>
          <w:color w:val="FF0000"/>
          <w:sz w:val="32"/>
          <w:szCs w:val="32"/>
          <w:u w:val="single"/>
        </w:rPr>
        <w:lastRenderedPageBreak/>
        <w:t>Dobrovolné úkoly</w:t>
      </w:r>
    </w:p>
    <w:p w:rsidR="00CB5B01" w:rsidRDefault="00CB5B01" w:rsidP="00CB5B0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Výtvarná výchova</w:t>
      </w:r>
    </w:p>
    <w:p w:rsidR="00CB5B01" w:rsidRDefault="00CB5B01" w:rsidP="00CB5B01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Vytvoř prostorový objekt z různých zbytků (ruličky, krabičky, kartony, knoflíky, odstřižky, …) – např. robota (ale můžeš, co tě napadne) – poté pošli foto </w:t>
      </w:r>
      <w:r w:rsidRPr="00CB5B01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 </w:t>
      </w:r>
    </w:p>
    <w:p w:rsidR="00CB5B01" w:rsidRDefault="00CB5B01" w:rsidP="00CB5B01">
      <w:pPr>
        <w:rPr>
          <w:b/>
          <w:sz w:val="32"/>
          <w:szCs w:val="32"/>
          <w:u w:val="single"/>
        </w:rPr>
      </w:pPr>
      <w:r w:rsidRPr="00CB5B01">
        <w:rPr>
          <w:b/>
          <w:sz w:val="32"/>
          <w:szCs w:val="32"/>
          <w:u w:val="single"/>
        </w:rPr>
        <w:t xml:space="preserve">Tělesná výchova </w:t>
      </w:r>
    </w:p>
    <w:p w:rsidR="00CB5B01" w:rsidRPr="00CB5B01" w:rsidRDefault="006E746B" w:rsidP="00CB5B01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Nynější výzva jsou Zkrácené sedy-lehy s Denisou Rosolovou </w:t>
      </w:r>
    </w:p>
    <w:p w:rsidR="00CB5B01" w:rsidRDefault="006E746B" w:rsidP="00CB5B01">
      <w:r>
        <w:t xml:space="preserve">Odkaz zde: </w:t>
      </w:r>
      <w:hyperlink r:id="rId7" w:history="1">
        <w:r w:rsidR="00CB5B01">
          <w:rPr>
            <w:rStyle w:val="Hypertextovodkaz"/>
          </w:rPr>
          <w:t>https://www.youtube.com/watch?v=bqStYgbe4wE</w:t>
        </w:r>
      </w:hyperlink>
    </w:p>
    <w:p w:rsidR="00AC2330" w:rsidRDefault="006E746B" w:rsidP="00AC2330">
      <w:pPr>
        <w:jc w:val="both"/>
      </w:pPr>
      <w:r w:rsidRPr="006E746B">
        <w:rPr>
          <w:u w:val="single"/>
        </w:rPr>
        <w:t xml:space="preserve">Denisa Rosolová </w:t>
      </w:r>
      <w:r w:rsidR="00AC2330">
        <w:t xml:space="preserve"> - česká atletka, která si vyzkoušela spoustu disciplín, od roku 2012 se ale věnovala běhu na 400 m překážek. V této disciplíně získala titul vicemistryně Evropy. Je několikanásobnou mistryní České republiky. Zúčastnila se také olympijských her v Londýně roku 2012, kde se probojovala až do finále, kde nakonec skončila na 7. místě. V roce 2017 ukončila aktivní atletickou kariéru z důvodu těhotenství. </w:t>
      </w:r>
    </w:p>
    <w:p w:rsidR="00AC2330" w:rsidRDefault="00AC2330" w:rsidP="00AC2330">
      <w:pPr>
        <w:jc w:val="both"/>
      </w:pPr>
      <w:r>
        <w:t xml:space="preserve">S chutí do toho! </w:t>
      </w:r>
    </w:p>
    <w:p w:rsidR="00AC2330" w:rsidRDefault="00392C1E" w:rsidP="00AC2330">
      <w:pPr>
        <w:jc w:val="both"/>
        <w:rPr>
          <w:b/>
          <w:sz w:val="32"/>
          <w:szCs w:val="32"/>
          <w:u w:val="single"/>
        </w:rPr>
      </w:pPr>
      <w:r w:rsidRPr="00392C1E">
        <w:rPr>
          <w:b/>
          <w:sz w:val="32"/>
          <w:szCs w:val="32"/>
          <w:u w:val="single"/>
        </w:rPr>
        <w:t>Přírodověda</w:t>
      </w:r>
    </w:p>
    <w:p w:rsidR="00392C1E" w:rsidRDefault="00392C1E" w:rsidP="00392C1E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Podívej se na další díl „Byl jednou jeden život“ – téma: Kůže</w:t>
      </w:r>
    </w:p>
    <w:p w:rsidR="00392C1E" w:rsidRDefault="00F23AEC" w:rsidP="00392C1E">
      <w:pPr>
        <w:jc w:val="both"/>
      </w:pPr>
      <w:hyperlink r:id="rId8" w:history="1">
        <w:r w:rsidR="00392C1E">
          <w:rPr>
            <w:rStyle w:val="Hypertextovodkaz"/>
          </w:rPr>
          <w:t>https://www.youtube.com/watch?v=h0L62c1w6Wc</w:t>
        </w:r>
      </w:hyperlink>
      <w:r w:rsidR="00392C1E">
        <w:t xml:space="preserve"> </w:t>
      </w:r>
    </w:p>
    <w:p w:rsidR="00392C1E" w:rsidRPr="00392C1E" w:rsidRDefault="00392C1E" w:rsidP="00392C1E">
      <w:pPr>
        <w:jc w:val="both"/>
        <w:rPr>
          <w:sz w:val="24"/>
          <w:szCs w:val="24"/>
        </w:rPr>
      </w:pPr>
    </w:p>
    <w:p w:rsidR="00392C1E" w:rsidRDefault="00392C1E" w:rsidP="00AC2330">
      <w:pPr>
        <w:jc w:val="both"/>
      </w:pPr>
    </w:p>
    <w:p w:rsidR="00AC2330" w:rsidRPr="00AC2330" w:rsidRDefault="00AC2330" w:rsidP="00CB5B01">
      <w:pPr>
        <w:rPr>
          <w:sz w:val="24"/>
          <w:szCs w:val="24"/>
        </w:rPr>
      </w:pPr>
    </w:p>
    <w:p w:rsidR="00CB5B01" w:rsidRPr="00CB5B01" w:rsidRDefault="00F30AE3" w:rsidP="00CB5B0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Děkuji všem za spolupráci! </w:t>
      </w:r>
      <w:r w:rsidRPr="00F30AE3">
        <w:rPr>
          <w:b/>
          <w:sz w:val="32"/>
          <w:szCs w:val="32"/>
          <w:u w:val="single"/>
        </w:rPr>
        <w:sym w:font="Wingdings" w:char="F04A"/>
      </w:r>
      <w:r>
        <w:rPr>
          <w:b/>
          <w:sz w:val="32"/>
          <w:szCs w:val="32"/>
          <w:u w:val="single"/>
        </w:rPr>
        <w:t xml:space="preserve"> </w:t>
      </w:r>
      <w:r w:rsidR="00463147">
        <w:rPr>
          <w:b/>
          <w:sz w:val="32"/>
          <w:szCs w:val="32"/>
          <w:u w:val="single"/>
        </w:rPr>
        <w:t xml:space="preserve">S každým se uslyším v rámci hovorů, těším se na vás! </w:t>
      </w:r>
      <w:r>
        <w:rPr>
          <w:b/>
          <w:sz w:val="32"/>
          <w:szCs w:val="32"/>
          <w:u w:val="single"/>
        </w:rPr>
        <w:t>Další úkoly vložím ve středu večer.</w:t>
      </w:r>
    </w:p>
    <w:p w:rsidR="00CB5B01" w:rsidRPr="00CB5B01" w:rsidRDefault="00CB5B01" w:rsidP="00CB5B01">
      <w:pPr>
        <w:rPr>
          <w:sz w:val="24"/>
          <w:szCs w:val="24"/>
        </w:rPr>
      </w:pPr>
    </w:p>
    <w:p w:rsidR="00CB5B01" w:rsidRDefault="00CB5B01" w:rsidP="00F54F4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:rsidR="00CB5B01" w:rsidRPr="00F54F4A" w:rsidRDefault="00CB5B01" w:rsidP="00F54F4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3B00E6" w:rsidRPr="003B00E6" w:rsidRDefault="003B00E6" w:rsidP="003B00E6">
      <w:pPr>
        <w:rPr>
          <w:sz w:val="24"/>
          <w:szCs w:val="24"/>
        </w:rPr>
      </w:pPr>
    </w:p>
    <w:sectPr w:rsidR="003B00E6" w:rsidRPr="003B00E6" w:rsidSect="000F2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0DDA"/>
    <w:multiLevelType w:val="hybridMultilevel"/>
    <w:tmpl w:val="2BDA8D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A31BA"/>
    <w:multiLevelType w:val="hybridMultilevel"/>
    <w:tmpl w:val="F670C5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A292D"/>
    <w:multiLevelType w:val="hybridMultilevel"/>
    <w:tmpl w:val="6F6A90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45278"/>
    <w:multiLevelType w:val="hybridMultilevel"/>
    <w:tmpl w:val="164E0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9036F4"/>
    <w:multiLevelType w:val="hybridMultilevel"/>
    <w:tmpl w:val="B6766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C6927"/>
    <w:multiLevelType w:val="hybridMultilevel"/>
    <w:tmpl w:val="7B560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00E6"/>
    <w:rsid w:val="000C4629"/>
    <w:rsid w:val="000F29B2"/>
    <w:rsid w:val="00392C1E"/>
    <w:rsid w:val="003B00E6"/>
    <w:rsid w:val="003E5814"/>
    <w:rsid w:val="00463147"/>
    <w:rsid w:val="006E746B"/>
    <w:rsid w:val="009C2659"/>
    <w:rsid w:val="00AC2330"/>
    <w:rsid w:val="00B74053"/>
    <w:rsid w:val="00CB5B01"/>
    <w:rsid w:val="00F23AEC"/>
    <w:rsid w:val="00F30AE3"/>
    <w:rsid w:val="00F3383A"/>
    <w:rsid w:val="00F54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29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00E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B5B0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38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0L62c1w6W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qStYgbe4w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550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Markéta</cp:lastModifiedBy>
  <cp:revision>10</cp:revision>
  <dcterms:created xsi:type="dcterms:W3CDTF">2020-04-26T09:31:00Z</dcterms:created>
  <dcterms:modified xsi:type="dcterms:W3CDTF">2020-04-26T15:30:00Z</dcterms:modified>
</cp:coreProperties>
</file>